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64A" w:rsidRPr="007D1344" w:rsidRDefault="00F63E10" w:rsidP="00B82C2D">
      <w:pPr>
        <w:spacing w:after="6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D1344">
        <w:rPr>
          <w:rFonts w:ascii="Times New Roman" w:hAnsi="Times New Roman" w:cs="Times New Roman"/>
          <w:b/>
          <w:noProof/>
          <w:sz w:val="24"/>
          <w:szCs w:val="24"/>
        </w:rPr>
        <w:t>Cel naukowy</w:t>
      </w:r>
    </w:p>
    <w:p w:rsidR="000C7016" w:rsidRPr="007D1344" w:rsidRDefault="00916060" w:rsidP="00B82C2D">
      <w:pPr>
        <w:spacing w:after="60" w:line="240" w:lineRule="auto"/>
        <w:jc w:val="both"/>
        <w:rPr>
          <w:rFonts w:ascii="Times New Roman" w:hAnsi="Times New Roman" w:cs="Times New Roman"/>
          <w:noProof/>
        </w:rPr>
      </w:pPr>
      <w:r w:rsidRPr="007D1344">
        <w:rPr>
          <w:rFonts w:ascii="Times New Roman" w:hAnsi="Times New Roman" w:cs="Times New Roman"/>
          <w:noProof/>
        </w:rPr>
        <w:t xml:space="preserve">Proponowany projekt dotyczy </w:t>
      </w:r>
      <w:r w:rsidRPr="007D1344">
        <w:rPr>
          <w:rFonts w:ascii="Times New Roman" w:hAnsi="Times New Roman" w:cs="Times New Roman"/>
          <w:b/>
          <w:noProof/>
        </w:rPr>
        <w:t>rytmu mowy</w:t>
      </w:r>
      <w:r w:rsidRPr="007D1344">
        <w:rPr>
          <w:rFonts w:ascii="Times New Roman" w:hAnsi="Times New Roman" w:cs="Times New Roman"/>
          <w:noProof/>
        </w:rPr>
        <w:t xml:space="preserve"> i koncentruje się na </w:t>
      </w:r>
      <w:r w:rsidRPr="007D1344">
        <w:rPr>
          <w:rFonts w:ascii="Times New Roman" w:hAnsi="Times New Roman" w:cs="Times New Roman"/>
          <w:b/>
          <w:noProof/>
        </w:rPr>
        <w:t>języku polskim</w:t>
      </w:r>
      <w:r w:rsidRPr="007D1344">
        <w:rPr>
          <w:rFonts w:ascii="Times New Roman" w:hAnsi="Times New Roman" w:cs="Times New Roman"/>
          <w:noProof/>
        </w:rPr>
        <w:t xml:space="preserve">, którego rytm w porównaniu z innymi językami (np. niemieckim, angielskim lub chińskim) jest stosunkowo mało zbadany. W projekcie poruszone zostaną </w:t>
      </w:r>
      <w:r w:rsidR="0006538D" w:rsidRPr="007D1344">
        <w:rPr>
          <w:rFonts w:ascii="Times New Roman" w:hAnsi="Times New Roman" w:cs="Times New Roman"/>
          <w:noProof/>
        </w:rPr>
        <w:t xml:space="preserve">różne </w:t>
      </w:r>
      <w:r w:rsidRPr="007D1344">
        <w:rPr>
          <w:rFonts w:ascii="Times New Roman" w:hAnsi="Times New Roman" w:cs="Times New Roman"/>
          <w:noProof/>
        </w:rPr>
        <w:t>zagadnienia związane ze strukturą rytmiczną wypowiedzi w języku polskim, które dotychczas nie były badane wcale lub tylko w ograniczonym zakresie</w:t>
      </w:r>
      <w:r w:rsidR="00007237">
        <w:rPr>
          <w:rFonts w:ascii="Times New Roman" w:hAnsi="Times New Roman" w:cs="Times New Roman"/>
          <w:noProof/>
        </w:rPr>
        <w:t>,</w:t>
      </w:r>
      <w:r w:rsidRPr="007D1344">
        <w:rPr>
          <w:rFonts w:ascii="Times New Roman" w:hAnsi="Times New Roman" w:cs="Times New Roman"/>
          <w:noProof/>
        </w:rPr>
        <w:t xml:space="preserve"> i konieczne jest poddane ich głębszej i bardziej wszechstronnej analizie w oparciu o korpus mowy i najnowszą metodologię</w:t>
      </w:r>
      <w:r w:rsidR="00DF43E1" w:rsidRPr="007D1344">
        <w:rPr>
          <w:rFonts w:ascii="Times New Roman" w:hAnsi="Times New Roman" w:cs="Times New Roman"/>
          <w:noProof/>
        </w:rPr>
        <w:t>.</w:t>
      </w:r>
    </w:p>
    <w:p w:rsidR="0039379C" w:rsidRPr="007D1344" w:rsidRDefault="00F63E10" w:rsidP="00B82C2D">
      <w:pPr>
        <w:spacing w:after="60" w:line="240" w:lineRule="auto"/>
        <w:jc w:val="both"/>
        <w:rPr>
          <w:rFonts w:ascii="Times New Roman" w:hAnsi="Times New Roman" w:cs="Times New Roman"/>
          <w:noProof/>
        </w:rPr>
      </w:pPr>
      <w:r w:rsidRPr="007D1344">
        <w:rPr>
          <w:rFonts w:ascii="Times New Roman" w:hAnsi="Times New Roman" w:cs="Times New Roman"/>
          <w:noProof/>
        </w:rPr>
        <w:t xml:space="preserve">Celem proponowanego projektu jest </w:t>
      </w:r>
      <w:r w:rsidRPr="007D1344">
        <w:rPr>
          <w:rStyle w:val="Pogrubienie"/>
          <w:rFonts w:ascii="Times New Roman" w:hAnsi="Times New Roman" w:cs="Times New Roman"/>
          <w:noProof/>
        </w:rPr>
        <w:t>stworzenie wielowymiarowego opisu rytmu mowy w języku polskim</w:t>
      </w:r>
      <w:r w:rsidR="00C85EA0">
        <w:rPr>
          <w:rStyle w:val="Pogrubienie"/>
          <w:rFonts w:ascii="Times New Roman" w:hAnsi="Times New Roman" w:cs="Times New Roman"/>
          <w:noProof/>
        </w:rPr>
        <w:t xml:space="preserve">. </w:t>
      </w:r>
      <w:r w:rsidR="00C85EA0">
        <w:rPr>
          <w:rFonts w:ascii="Times New Roman" w:hAnsi="Times New Roman" w:cs="Times New Roman"/>
          <w:noProof/>
        </w:rPr>
        <w:t xml:space="preserve">Będzie to opis </w:t>
      </w:r>
      <w:r w:rsidR="00C85EA0" w:rsidRPr="00C85EA0">
        <w:rPr>
          <w:rFonts w:ascii="Times New Roman" w:hAnsi="Times New Roman" w:cs="Times New Roman"/>
          <w:i/>
          <w:noProof/>
        </w:rPr>
        <w:t>na poziomie frazy</w:t>
      </w:r>
      <w:r w:rsidR="00C85EA0">
        <w:rPr>
          <w:rFonts w:ascii="Times New Roman" w:hAnsi="Times New Roman" w:cs="Times New Roman"/>
          <w:noProof/>
        </w:rPr>
        <w:t xml:space="preserve"> i b</w:t>
      </w:r>
      <w:r w:rsidRPr="007D1344">
        <w:rPr>
          <w:rFonts w:ascii="Times New Roman" w:hAnsi="Times New Roman" w:cs="Times New Roman"/>
          <w:noProof/>
        </w:rPr>
        <w:t xml:space="preserve">ędzie się on opierał na wiedzy </w:t>
      </w:r>
      <w:r w:rsidR="00007237">
        <w:rPr>
          <w:rFonts w:ascii="Times New Roman" w:hAnsi="Times New Roman" w:cs="Times New Roman"/>
          <w:noProof/>
        </w:rPr>
        <w:t>o związkach</w:t>
      </w:r>
      <w:r w:rsidRPr="007D1344">
        <w:rPr>
          <w:rFonts w:ascii="Times New Roman" w:hAnsi="Times New Roman" w:cs="Times New Roman"/>
          <w:noProof/>
        </w:rPr>
        <w:t xml:space="preserve"> między iloczasem a strukturą fonotaktyczną i prozodyczną wypowiedzi języka polskiego, relacji między </w:t>
      </w:r>
      <w:r w:rsidR="00C85EA0">
        <w:rPr>
          <w:rFonts w:ascii="Times New Roman" w:hAnsi="Times New Roman" w:cs="Times New Roman"/>
          <w:noProof/>
        </w:rPr>
        <w:t xml:space="preserve">rytmem a </w:t>
      </w:r>
      <w:r w:rsidRPr="007D1344">
        <w:rPr>
          <w:rFonts w:ascii="Times New Roman" w:hAnsi="Times New Roman" w:cs="Times New Roman"/>
          <w:noProof/>
        </w:rPr>
        <w:t>tempe</w:t>
      </w:r>
      <w:r w:rsidR="00C85EA0">
        <w:rPr>
          <w:rFonts w:ascii="Times New Roman" w:hAnsi="Times New Roman" w:cs="Times New Roman"/>
          <w:noProof/>
        </w:rPr>
        <w:t xml:space="preserve">m mowy, </w:t>
      </w:r>
      <w:r w:rsidRPr="007D1344">
        <w:rPr>
          <w:rFonts w:ascii="Times New Roman" w:hAnsi="Times New Roman" w:cs="Times New Roman"/>
          <w:noProof/>
        </w:rPr>
        <w:t xml:space="preserve">udziału parametrów w </w:t>
      </w:r>
      <w:r w:rsidR="00007237">
        <w:rPr>
          <w:rFonts w:ascii="Times New Roman" w:hAnsi="Times New Roman" w:cs="Times New Roman"/>
          <w:noProof/>
        </w:rPr>
        <w:t>wymiarze</w:t>
      </w:r>
      <w:r w:rsidRPr="007D1344">
        <w:rPr>
          <w:rFonts w:ascii="Times New Roman" w:hAnsi="Times New Roman" w:cs="Times New Roman"/>
          <w:noProof/>
        </w:rPr>
        <w:t xml:space="preserve"> iloczasu, intonacji, intensywności i tempa w realizacji zjawiska </w:t>
      </w:r>
      <w:r w:rsidRPr="007D1344">
        <w:rPr>
          <w:rFonts w:ascii="Times New Roman" w:hAnsi="Times New Roman" w:cs="Times New Roman"/>
          <w:i/>
          <w:noProof/>
        </w:rPr>
        <w:t>metrum</w:t>
      </w:r>
      <w:r w:rsidRPr="007D1344">
        <w:rPr>
          <w:rFonts w:ascii="Times New Roman" w:hAnsi="Times New Roman" w:cs="Times New Roman"/>
          <w:noProof/>
        </w:rPr>
        <w:t xml:space="preserve"> i </w:t>
      </w:r>
      <w:r w:rsidRPr="007D1344">
        <w:rPr>
          <w:rFonts w:ascii="Times New Roman" w:hAnsi="Times New Roman" w:cs="Times New Roman"/>
          <w:i/>
          <w:noProof/>
        </w:rPr>
        <w:t>grupowania</w:t>
      </w:r>
      <w:r w:rsidR="000C7016" w:rsidRPr="007D1344">
        <w:rPr>
          <w:rFonts w:ascii="Times New Roman" w:hAnsi="Times New Roman" w:cs="Times New Roman"/>
          <w:noProof/>
        </w:rPr>
        <w:t xml:space="preserve"> (o decydującym znaczeniu dla percepcji rytmu)</w:t>
      </w:r>
      <w:r w:rsidRPr="007D1344">
        <w:rPr>
          <w:rFonts w:ascii="Times New Roman" w:hAnsi="Times New Roman" w:cs="Times New Roman"/>
          <w:noProof/>
        </w:rPr>
        <w:t xml:space="preserve">, a także międzyjęzykowej </w:t>
      </w:r>
      <w:r w:rsidR="004E53D5">
        <w:rPr>
          <w:rFonts w:ascii="Times New Roman" w:hAnsi="Times New Roman" w:cs="Times New Roman"/>
          <w:noProof/>
        </w:rPr>
        <w:t xml:space="preserve">(ang. cross-linguistic) </w:t>
      </w:r>
      <w:r w:rsidRPr="007D1344">
        <w:rPr>
          <w:rFonts w:ascii="Times New Roman" w:hAnsi="Times New Roman" w:cs="Times New Roman"/>
          <w:noProof/>
        </w:rPr>
        <w:t xml:space="preserve">produkcji i percepcji </w:t>
      </w:r>
      <w:r w:rsidRPr="004E53D5">
        <w:rPr>
          <w:rFonts w:ascii="Times New Roman" w:hAnsi="Times New Roman" w:cs="Times New Roman"/>
          <w:i/>
          <w:noProof/>
        </w:rPr>
        <w:t>prominencji</w:t>
      </w:r>
      <w:r w:rsidRPr="007D1344">
        <w:rPr>
          <w:rFonts w:ascii="Times New Roman" w:hAnsi="Times New Roman" w:cs="Times New Roman"/>
          <w:noProof/>
        </w:rPr>
        <w:t xml:space="preserve"> </w:t>
      </w:r>
      <w:r w:rsidR="00717B9C" w:rsidRPr="007D1344">
        <w:rPr>
          <w:rFonts w:ascii="Times New Roman" w:hAnsi="Times New Roman" w:cs="Times New Roman"/>
          <w:noProof/>
        </w:rPr>
        <w:t xml:space="preserve">(ang. prominence) </w:t>
      </w:r>
      <w:r w:rsidRPr="007D1344">
        <w:rPr>
          <w:rFonts w:ascii="Times New Roman" w:hAnsi="Times New Roman" w:cs="Times New Roman"/>
          <w:noProof/>
        </w:rPr>
        <w:t xml:space="preserve">i </w:t>
      </w:r>
      <w:r w:rsidRPr="004E53D5">
        <w:rPr>
          <w:rFonts w:ascii="Times New Roman" w:hAnsi="Times New Roman" w:cs="Times New Roman"/>
          <w:i/>
          <w:noProof/>
        </w:rPr>
        <w:t>frazowania</w:t>
      </w:r>
      <w:r w:rsidR="004E53D5">
        <w:rPr>
          <w:rFonts w:ascii="Times New Roman" w:hAnsi="Times New Roman" w:cs="Times New Roman"/>
          <w:noProof/>
        </w:rPr>
        <w:t xml:space="preserve"> związanych kolejno z metrum i grupowaniem</w:t>
      </w:r>
      <w:r w:rsidRPr="007D1344">
        <w:rPr>
          <w:rFonts w:ascii="Times New Roman" w:hAnsi="Times New Roman" w:cs="Times New Roman"/>
          <w:noProof/>
        </w:rPr>
        <w:t>. Jednym z zastosowań tego opisu w proponowanym projekcie będzie ilościowa i jakościowa analiza rytmu wypowiedzi języka polskiego</w:t>
      </w:r>
      <w:r w:rsidR="00007237">
        <w:rPr>
          <w:rFonts w:ascii="Times New Roman" w:hAnsi="Times New Roman" w:cs="Times New Roman"/>
          <w:noProof/>
        </w:rPr>
        <w:t>,</w:t>
      </w:r>
      <w:r w:rsidRPr="007D1344">
        <w:rPr>
          <w:rFonts w:ascii="Times New Roman" w:hAnsi="Times New Roman" w:cs="Times New Roman"/>
          <w:noProof/>
        </w:rPr>
        <w:t xml:space="preserve"> zrealizowanych przez </w:t>
      </w:r>
      <w:r w:rsidRPr="007D1344">
        <w:rPr>
          <w:rFonts w:ascii="Times New Roman" w:hAnsi="Times New Roman" w:cs="Times New Roman"/>
          <w:i/>
          <w:noProof/>
        </w:rPr>
        <w:t xml:space="preserve">mówców nienatywnych reprezentujących </w:t>
      </w:r>
      <w:r w:rsidR="004E53D5">
        <w:rPr>
          <w:rFonts w:ascii="Times New Roman" w:hAnsi="Times New Roman" w:cs="Times New Roman"/>
          <w:i/>
          <w:noProof/>
        </w:rPr>
        <w:t>języki o percepcyjnie różnych rytmach</w:t>
      </w:r>
      <w:r w:rsidRPr="007D1344">
        <w:rPr>
          <w:rFonts w:ascii="Times New Roman" w:hAnsi="Times New Roman" w:cs="Times New Roman"/>
          <w:i/>
          <w:noProof/>
        </w:rPr>
        <w:t>.</w:t>
      </w:r>
      <w:r w:rsidRPr="007D1344">
        <w:rPr>
          <w:rFonts w:ascii="Times New Roman" w:hAnsi="Times New Roman" w:cs="Times New Roman"/>
          <w:noProof/>
        </w:rPr>
        <w:t xml:space="preserve"> </w:t>
      </w:r>
      <w:r w:rsidR="0039379C" w:rsidRPr="007D1344">
        <w:rPr>
          <w:rFonts w:ascii="Times New Roman" w:hAnsi="Times New Roman" w:cs="Times New Roman"/>
          <w:noProof/>
        </w:rPr>
        <w:t>Stworzenie takiego wielowymiarowego opisu będzie wymagało przeprowadzenia szeregu analiz dotyczących zagadnień takich jak m.in. wpływ struktury fonotaktycznej (związanej ze strukturą sylab) i prozodycznej (związanej z rozkładem i siłą prominencji i granic frazowych) na organizację rytmiczną wypowiedzi, czy też związek między tempem mowy a rytmem</w:t>
      </w:r>
      <w:r w:rsidR="000A2641" w:rsidRPr="007D1344">
        <w:rPr>
          <w:rFonts w:ascii="Times New Roman" w:hAnsi="Times New Roman" w:cs="Times New Roman"/>
          <w:noProof/>
        </w:rPr>
        <w:t>,</w:t>
      </w:r>
      <w:r w:rsidR="0039379C" w:rsidRPr="007D1344">
        <w:rPr>
          <w:rFonts w:ascii="Times New Roman" w:hAnsi="Times New Roman" w:cs="Times New Roman"/>
          <w:noProof/>
        </w:rPr>
        <w:t xml:space="preserve"> włączając w to kwestię relacji między tempem zamierzonym a faktycznie zrealizowanym, średni</w:t>
      </w:r>
      <w:r w:rsidR="00EB5FB0">
        <w:rPr>
          <w:rFonts w:ascii="Times New Roman" w:hAnsi="Times New Roman" w:cs="Times New Roman"/>
          <w:noProof/>
        </w:rPr>
        <w:t>ego</w:t>
      </w:r>
      <w:r w:rsidR="000A2641" w:rsidRPr="007D1344">
        <w:rPr>
          <w:rFonts w:ascii="Times New Roman" w:hAnsi="Times New Roman" w:cs="Times New Roman"/>
          <w:noProof/>
        </w:rPr>
        <w:t xml:space="preserve"> temp</w:t>
      </w:r>
      <w:r w:rsidR="00EB5FB0">
        <w:rPr>
          <w:rFonts w:ascii="Times New Roman" w:hAnsi="Times New Roman" w:cs="Times New Roman"/>
          <w:noProof/>
        </w:rPr>
        <w:t>a</w:t>
      </w:r>
      <w:r w:rsidR="0039379C" w:rsidRPr="007D1344">
        <w:rPr>
          <w:rFonts w:ascii="Times New Roman" w:hAnsi="Times New Roman" w:cs="Times New Roman"/>
          <w:noProof/>
        </w:rPr>
        <w:t xml:space="preserve"> w wypowiedziach </w:t>
      </w:r>
      <w:r w:rsidR="00EB5FB0">
        <w:rPr>
          <w:rFonts w:ascii="Times New Roman" w:hAnsi="Times New Roman" w:cs="Times New Roman"/>
          <w:noProof/>
        </w:rPr>
        <w:t>w języku</w:t>
      </w:r>
      <w:r w:rsidR="0039379C" w:rsidRPr="007D1344">
        <w:rPr>
          <w:rFonts w:ascii="Times New Roman" w:hAnsi="Times New Roman" w:cs="Times New Roman"/>
          <w:noProof/>
        </w:rPr>
        <w:t xml:space="preserve"> </w:t>
      </w:r>
      <w:r w:rsidR="00EB5FB0">
        <w:rPr>
          <w:rFonts w:ascii="Times New Roman" w:hAnsi="Times New Roman" w:cs="Times New Roman"/>
          <w:noProof/>
        </w:rPr>
        <w:t>polskim</w:t>
      </w:r>
      <w:r w:rsidR="0039379C" w:rsidRPr="007D1344">
        <w:rPr>
          <w:rFonts w:ascii="Times New Roman" w:hAnsi="Times New Roman" w:cs="Times New Roman"/>
          <w:noProof/>
        </w:rPr>
        <w:t xml:space="preserve"> i fonetyczn</w:t>
      </w:r>
      <w:r w:rsidR="000A2641" w:rsidRPr="007D1344">
        <w:rPr>
          <w:rFonts w:ascii="Times New Roman" w:hAnsi="Times New Roman" w:cs="Times New Roman"/>
          <w:noProof/>
        </w:rPr>
        <w:t>ą</w:t>
      </w:r>
      <w:r w:rsidR="0039379C" w:rsidRPr="007D1344">
        <w:rPr>
          <w:rFonts w:ascii="Times New Roman" w:hAnsi="Times New Roman" w:cs="Times New Roman"/>
          <w:noProof/>
        </w:rPr>
        <w:t xml:space="preserve"> realizacj</w:t>
      </w:r>
      <w:r w:rsidR="000A2641" w:rsidRPr="007D1344">
        <w:rPr>
          <w:rFonts w:ascii="Times New Roman" w:hAnsi="Times New Roman" w:cs="Times New Roman"/>
          <w:noProof/>
        </w:rPr>
        <w:t>ę</w:t>
      </w:r>
      <w:r w:rsidR="0039379C" w:rsidRPr="007D1344">
        <w:rPr>
          <w:rFonts w:ascii="Times New Roman" w:hAnsi="Times New Roman" w:cs="Times New Roman"/>
          <w:noProof/>
        </w:rPr>
        <w:t xml:space="preserve"> zmian tempa</w:t>
      </w:r>
      <w:r w:rsidR="00007237">
        <w:rPr>
          <w:rFonts w:ascii="Times New Roman" w:hAnsi="Times New Roman" w:cs="Times New Roman"/>
          <w:noProof/>
        </w:rPr>
        <w:t>,</w:t>
      </w:r>
      <w:r w:rsidR="0039379C" w:rsidRPr="007D1344">
        <w:rPr>
          <w:rFonts w:ascii="Times New Roman" w:hAnsi="Times New Roman" w:cs="Times New Roman"/>
          <w:noProof/>
        </w:rPr>
        <w:t xml:space="preserve"> od bar</w:t>
      </w:r>
      <w:r w:rsidR="000A2641" w:rsidRPr="007D1344">
        <w:rPr>
          <w:rFonts w:ascii="Times New Roman" w:hAnsi="Times New Roman" w:cs="Times New Roman"/>
          <w:noProof/>
        </w:rPr>
        <w:t>dzo wolnego do bardzo szybkiego</w:t>
      </w:r>
      <w:r w:rsidR="0039379C" w:rsidRPr="007D1344">
        <w:rPr>
          <w:rFonts w:ascii="Times New Roman" w:hAnsi="Times New Roman" w:cs="Times New Roman"/>
          <w:noProof/>
        </w:rPr>
        <w:t>.</w:t>
      </w:r>
      <w:r w:rsidR="000A2641" w:rsidRPr="007D1344">
        <w:rPr>
          <w:rFonts w:ascii="Times New Roman" w:hAnsi="Times New Roman" w:cs="Times New Roman"/>
          <w:noProof/>
        </w:rPr>
        <w:t xml:space="preserve"> Na podstawie obecnego stanu wiedzy można się spodziewać, że język polski będzie wykazywał w tym zakresie specyficzne własności, ale też podobieństwa z innymi językami (Dellwo &amp; Wagner 2003, Dellwo 20</w:t>
      </w:r>
      <w:r w:rsidR="002719FE">
        <w:rPr>
          <w:rFonts w:ascii="Times New Roman" w:hAnsi="Times New Roman" w:cs="Times New Roman"/>
          <w:noProof/>
        </w:rPr>
        <w:t>08</w:t>
      </w:r>
      <w:r w:rsidR="000A2641" w:rsidRPr="007D1344">
        <w:rPr>
          <w:rFonts w:ascii="Times New Roman" w:hAnsi="Times New Roman" w:cs="Times New Roman"/>
          <w:noProof/>
        </w:rPr>
        <w:t xml:space="preserve">, </w:t>
      </w:r>
      <w:r w:rsidR="00F43CC5">
        <w:rPr>
          <w:rFonts w:ascii="Times New Roman" w:hAnsi="Times New Roman" w:cs="Times New Roman"/>
          <w:noProof/>
        </w:rPr>
        <w:t>Malisz 2013</w:t>
      </w:r>
      <w:r w:rsidR="000A2641" w:rsidRPr="007D1344">
        <w:rPr>
          <w:rFonts w:ascii="Times New Roman" w:hAnsi="Times New Roman" w:cs="Times New Roman"/>
          <w:noProof/>
        </w:rPr>
        <w:t>).</w:t>
      </w:r>
    </w:p>
    <w:p w:rsidR="00812CB3" w:rsidRDefault="00F63E10" w:rsidP="00B82C2D">
      <w:pPr>
        <w:spacing w:after="60" w:line="240" w:lineRule="auto"/>
        <w:jc w:val="both"/>
        <w:rPr>
          <w:rFonts w:ascii="Times New Roman" w:hAnsi="Times New Roman" w:cs="Times New Roman"/>
          <w:noProof/>
        </w:rPr>
      </w:pPr>
      <w:r w:rsidRPr="007D1344">
        <w:rPr>
          <w:rFonts w:ascii="Times New Roman" w:hAnsi="Times New Roman" w:cs="Times New Roman"/>
          <w:noProof/>
        </w:rPr>
        <w:t xml:space="preserve">Kolejnym celem proponowanego projektu jest </w:t>
      </w:r>
      <w:r w:rsidRPr="007D1344">
        <w:rPr>
          <w:rStyle w:val="Pogrubienie"/>
          <w:rFonts w:ascii="Times New Roman" w:hAnsi="Times New Roman" w:cs="Times New Roman"/>
          <w:noProof/>
        </w:rPr>
        <w:t>rytmiczna klasyfikacja języka polskiego</w:t>
      </w:r>
      <w:r w:rsidRPr="007D1344">
        <w:rPr>
          <w:rFonts w:ascii="Times New Roman" w:hAnsi="Times New Roman" w:cs="Times New Roman"/>
          <w:noProof/>
        </w:rPr>
        <w:t>, którego st</w:t>
      </w:r>
      <w:r w:rsidR="000A2641" w:rsidRPr="007D1344">
        <w:rPr>
          <w:rFonts w:ascii="Times New Roman" w:hAnsi="Times New Roman" w:cs="Times New Roman"/>
          <w:noProof/>
        </w:rPr>
        <w:t>atus pozostaje nieustalony, a dotychczasowe badania wskazują różne i często sprzeczne klasyfikacje (</w:t>
      </w:r>
      <w:r w:rsidR="00581448" w:rsidRPr="007D1344">
        <w:rPr>
          <w:rFonts w:ascii="Times New Roman" w:hAnsi="Times New Roman" w:cs="Times New Roman"/>
          <w:noProof/>
        </w:rPr>
        <w:t xml:space="preserve">Dauer 1987, </w:t>
      </w:r>
      <w:r w:rsidR="000A2641" w:rsidRPr="007D1344">
        <w:rPr>
          <w:rFonts w:ascii="Times New Roman" w:hAnsi="Times New Roman" w:cs="Times New Roman"/>
          <w:noProof/>
        </w:rPr>
        <w:t xml:space="preserve">Ramus et al. 1999, Grabe &amp; Low 2002). </w:t>
      </w:r>
      <w:r w:rsidRPr="007D1344">
        <w:rPr>
          <w:rFonts w:ascii="Times New Roman" w:hAnsi="Times New Roman" w:cs="Times New Roman"/>
          <w:noProof/>
        </w:rPr>
        <w:t xml:space="preserve">Planowane w projekcie analizy odpowiedzą na nierozstrzygnięte dotąd pytanie, czy język polski należy do języków o rytmie sylabicznym (jak np. hiszpański), czy też do języków o rytmie akcentowym (jak np. angielski), czy może stanowi odrębną klasę. </w:t>
      </w:r>
      <w:r w:rsidR="0052555B">
        <w:rPr>
          <w:rFonts w:ascii="Times New Roman" w:hAnsi="Times New Roman" w:cs="Times New Roman"/>
          <w:noProof/>
        </w:rPr>
        <w:t xml:space="preserve">Wyniki analiz będą </w:t>
      </w:r>
      <w:r w:rsidR="00812CB3">
        <w:rPr>
          <w:rFonts w:ascii="Times New Roman" w:hAnsi="Times New Roman" w:cs="Times New Roman"/>
          <w:noProof/>
        </w:rPr>
        <w:t>ważnym głosem w debacie</w:t>
      </w:r>
      <w:r w:rsidR="0052555B">
        <w:rPr>
          <w:rFonts w:ascii="Times New Roman" w:hAnsi="Times New Roman" w:cs="Times New Roman"/>
          <w:noProof/>
        </w:rPr>
        <w:t xml:space="preserve"> toczącej się między zwolennikami </w:t>
      </w:r>
      <w:r w:rsidR="000C4804">
        <w:rPr>
          <w:rFonts w:ascii="Times New Roman" w:hAnsi="Times New Roman" w:cs="Times New Roman"/>
          <w:noProof/>
        </w:rPr>
        <w:t xml:space="preserve">różnych </w:t>
      </w:r>
      <w:r w:rsidR="0052555B">
        <w:rPr>
          <w:rFonts w:ascii="Times New Roman" w:hAnsi="Times New Roman" w:cs="Times New Roman"/>
          <w:noProof/>
        </w:rPr>
        <w:t>koncepcji</w:t>
      </w:r>
      <w:r w:rsidR="000C4804">
        <w:rPr>
          <w:rFonts w:ascii="Times New Roman" w:hAnsi="Times New Roman" w:cs="Times New Roman"/>
          <w:noProof/>
        </w:rPr>
        <w:t>:</w:t>
      </w:r>
      <w:r w:rsidR="0052555B">
        <w:rPr>
          <w:rFonts w:ascii="Times New Roman" w:hAnsi="Times New Roman" w:cs="Times New Roman"/>
          <w:noProof/>
        </w:rPr>
        <w:t xml:space="preserve"> </w:t>
      </w:r>
      <w:r w:rsidR="0052555B" w:rsidRPr="0052555B">
        <w:rPr>
          <w:rFonts w:ascii="Times New Roman" w:hAnsi="Times New Roman" w:cs="Times New Roman"/>
          <w:i/>
          <w:noProof/>
        </w:rPr>
        <w:t>kategorii rytmicznych</w:t>
      </w:r>
      <w:r w:rsidR="000C4804">
        <w:rPr>
          <w:rFonts w:ascii="Times New Roman" w:hAnsi="Times New Roman" w:cs="Times New Roman"/>
          <w:noProof/>
        </w:rPr>
        <w:t xml:space="preserve">, </w:t>
      </w:r>
      <w:r w:rsidR="0052555B" w:rsidRPr="0052555B">
        <w:rPr>
          <w:rFonts w:ascii="Times New Roman" w:hAnsi="Times New Roman" w:cs="Times New Roman"/>
          <w:i/>
          <w:noProof/>
        </w:rPr>
        <w:t>rytmicznego kontinuum</w:t>
      </w:r>
      <w:r w:rsidR="000C4804">
        <w:rPr>
          <w:rFonts w:ascii="Times New Roman" w:hAnsi="Times New Roman" w:cs="Times New Roman"/>
          <w:noProof/>
        </w:rPr>
        <w:t xml:space="preserve">, czy też </w:t>
      </w:r>
      <w:r w:rsidR="000C4804" w:rsidRPr="000C4804">
        <w:rPr>
          <w:rFonts w:ascii="Times New Roman" w:hAnsi="Times New Roman" w:cs="Times New Roman"/>
          <w:i/>
          <w:noProof/>
        </w:rPr>
        <w:t xml:space="preserve">rytmów </w:t>
      </w:r>
      <w:r w:rsidR="000C4804">
        <w:rPr>
          <w:rFonts w:ascii="Times New Roman" w:hAnsi="Times New Roman" w:cs="Times New Roman"/>
          <w:i/>
          <w:noProof/>
        </w:rPr>
        <w:t>współistniejących</w:t>
      </w:r>
      <w:r w:rsidR="0052555B">
        <w:rPr>
          <w:rFonts w:ascii="Times New Roman" w:hAnsi="Times New Roman" w:cs="Times New Roman"/>
          <w:noProof/>
        </w:rPr>
        <w:t xml:space="preserve">. </w:t>
      </w:r>
      <w:r w:rsidR="000A2641" w:rsidRPr="007D1344">
        <w:rPr>
          <w:rFonts w:ascii="Times New Roman" w:hAnsi="Times New Roman" w:cs="Times New Roman"/>
          <w:noProof/>
        </w:rPr>
        <w:t xml:space="preserve">Prace dotyczące </w:t>
      </w:r>
      <w:r w:rsidR="000A2641" w:rsidRPr="007D1344">
        <w:rPr>
          <w:rStyle w:val="Pogrubienie"/>
          <w:rFonts w:ascii="Times New Roman" w:hAnsi="Times New Roman" w:cs="Times New Roman"/>
          <w:b w:val="0"/>
          <w:noProof/>
        </w:rPr>
        <w:t>rytmicznej klasyfikacji języków</w:t>
      </w:r>
      <w:r w:rsidR="00581448" w:rsidRPr="007D1344">
        <w:rPr>
          <w:rStyle w:val="Pogrubienie"/>
          <w:rFonts w:ascii="Times New Roman" w:hAnsi="Times New Roman" w:cs="Times New Roman"/>
          <w:b w:val="0"/>
          <w:noProof/>
        </w:rPr>
        <w:t xml:space="preserve"> i wielu innych zagadnień związanych z rytmem</w:t>
      </w:r>
      <w:r w:rsidR="000A2641" w:rsidRPr="007D1344">
        <w:rPr>
          <w:rStyle w:val="Pogrubienie"/>
          <w:rFonts w:ascii="Times New Roman" w:hAnsi="Times New Roman" w:cs="Times New Roman"/>
          <w:b w:val="0"/>
          <w:noProof/>
        </w:rPr>
        <w:t xml:space="preserve"> opierają się najczęściej na </w:t>
      </w:r>
      <w:r w:rsidR="00581448" w:rsidRPr="007D1344">
        <w:rPr>
          <w:rStyle w:val="Pogrubienie"/>
          <w:rFonts w:ascii="Times New Roman" w:hAnsi="Times New Roman" w:cs="Times New Roman"/>
          <w:b w:val="0"/>
          <w:noProof/>
        </w:rPr>
        <w:t xml:space="preserve">miarach zwanych </w:t>
      </w:r>
      <w:r w:rsidR="00581448" w:rsidRPr="007D1344">
        <w:rPr>
          <w:rStyle w:val="Pogrubienie"/>
          <w:rFonts w:ascii="Times New Roman" w:hAnsi="Times New Roman" w:cs="Times New Roman"/>
          <w:b w:val="0"/>
          <w:i/>
          <w:noProof/>
        </w:rPr>
        <w:t>metrami rytmicznymi</w:t>
      </w:r>
      <w:r w:rsidR="00581448" w:rsidRPr="007D1344">
        <w:rPr>
          <w:rStyle w:val="Pogrubienie"/>
          <w:rFonts w:ascii="Times New Roman" w:hAnsi="Times New Roman" w:cs="Times New Roman"/>
          <w:b w:val="0"/>
          <w:noProof/>
        </w:rPr>
        <w:t xml:space="preserve"> (rhythm metrics)</w:t>
      </w:r>
      <w:r w:rsidR="00290B28" w:rsidRPr="007D1344">
        <w:rPr>
          <w:rStyle w:val="Pogrubienie"/>
          <w:rFonts w:ascii="Times New Roman" w:hAnsi="Times New Roman" w:cs="Times New Roman"/>
          <w:b w:val="0"/>
          <w:noProof/>
        </w:rPr>
        <w:t xml:space="preserve">, które pozwalają na zmierzenie zmienności czasu trwania interwałów samogłoskowych i spółgłoskowych. </w:t>
      </w:r>
      <w:r w:rsidR="00581448" w:rsidRPr="007D1344">
        <w:rPr>
          <w:rStyle w:val="Pogrubienie"/>
          <w:rFonts w:ascii="Times New Roman" w:hAnsi="Times New Roman" w:cs="Times New Roman"/>
          <w:b w:val="0"/>
          <w:noProof/>
        </w:rPr>
        <w:t>Nie ma jednak zgody</w:t>
      </w:r>
      <w:r w:rsidR="00007237">
        <w:rPr>
          <w:rStyle w:val="Pogrubienie"/>
          <w:rFonts w:ascii="Times New Roman" w:hAnsi="Times New Roman" w:cs="Times New Roman"/>
          <w:b w:val="0"/>
          <w:noProof/>
        </w:rPr>
        <w:t xml:space="preserve"> </w:t>
      </w:r>
      <w:r w:rsidR="00581448" w:rsidRPr="007D1344">
        <w:rPr>
          <w:rStyle w:val="Pogrubienie"/>
          <w:rFonts w:ascii="Times New Roman" w:hAnsi="Times New Roman" w:cs="Times New Roman"/>
          <w:b w:val="0"/>
          <w:noProof/>
        </w:rPr>
        <w:t>co do tego</w:t>
      </w:r>
      <w:r w:rsidR="00007237">
        <w:rPr>
          <w:rStyle w:val="Pogrubienie"/>
          <w:rFonts w:ascii="Times New Roman" w:hAnsi="Times New Roman" w:cs="Times New Roman"/>
          <w:b w:val="0"/>
          <w:noProof/>
        </w:rPr>
        <w:t>,</w:t>
      </w:r>
      <w:r w:rsidR="00581448" w:rsidRPr="007D1344">
        <w:rPr>
          <w:rStyle w:val="Pogrubienie"/>
          <w:rFonts w:ascii="Times New Roman" w:hAnsi="Times New Roman" w:cs="Times New Roman"/>
          <w:b w:val="0"/>
          <w:noProof/>
        </w:rPr>
        <w:t xml:space="preserve"> na ile </w:t>
      </w:r>
      <w:r w:rsidR="00007237">
        <w:rPr>
          <w:rStyle w:val="Pogrubienie"/>
          <w:rFonts w:ascii="Times New Roman" w:hAnsi="Times New Roman" w:cs="Times New Roman"/>
          <w:b w:val="0"/>
          <w:noProof/>
        </w:rPr>
        <w:t xml:space="preserve">stabilny jest </w:t>
      </w:r>
      <w:r w:rsidR="00581448" w:rsidRPr="007D1344">
        <w:rPr>
          <w:rStyle w:val="Pogrubienie"/>
          <w:rFonts w:ascii="Times New Roman" w:hAnsi="Times New Roman" w:cs="Times New Roman"/>
          <w:b w:val="0"/>
          <w:noProof/>
        </w:rPr>
        <w:t>ilościowy opis rytmu, którego dostarczają</w:t>
      </w:r>
      <w:r w:rsidR="00290B28" w:rsidRPr="007D1344">
        <w:rPr>
          <w:rStyle w:val="Pogrubienie"/>
          <w:rFonts w:ascii="Times New Roman" w:hAnsi="Times New Roman" w:cs="Times New Roman"/>
          <w:b w:val="0"/>
          <w:noProof/>
        </w:rPr>
        <w:t xml:space="preserve"> metra</w:t>
      </w:r>
      <w:r w:rsidR="00581448" w:rsidRPr="007D1344">
        <w:rPr>
          <w:rStyle w:val="Pogrubienie"/>
          <w:rFonts w:ascii="Times New Roman" w:hAnsi="Times New Roman" w:cs="Times New Roman"/>
          <w:b w:val="0"/>
          <w:noProof/>
        </w:rPr>
        <w:t xml:space="preserve"> </w:t>
      </w:r>
      <w:r w:rsidR="00581448" w:rsidRPr="007D1344">
        <w:rPr>
          <w:rFonts w:ascii="Times New Roman" w:hAnsi="Times New Roman" w:cs="Times New Roman"/>
          <w:noProof/>
        </w:rPr>
        <w:t>(Arvaniti 2012, Wiget et al. 20</w:t>
      </w:r>
      <w:r w:rsidR="00AE53B4">
        <w:rPr>
          <w:rFonts w:ascii="Times New Roman" w:hAnsi="Times New Roman" w:cs="Times New Roman"/>
          <w:noProof/>
        </w:rPr>
        <w:t>10</w:t>
      </w:r>
      <w:r w:rsidR="00581448" w:rsidRPr="007D1344">
        <w:rPr>
          <w:rFonts w:ascii="Times New Roman" w:hAnsi="Times New Roman" w:cs="Times New Roman"/>
          <w:noProof/>
        </w:rPr>
        <w:t>, Prieto et al. 2012). Celem proponowanego projektu będzie zbadanie wpływu potencjalnych czynników zmienności (</w:t>
      </w:r>
      <w:r w:rsidR="00285061">
        <w:rPr>
          <w:rFonts w:ascii="Times New Roman" w:hAnsi="Times New Roman" w:cs="Times New Roman"/>
          <w:noProof/>
        </w:rPr>
        <w:t>m.in</w:t>
      </w:r>
      <w:r w:rsidR="00581448" w:rsidRPr="007D1344">
        <w:rPr>
          <w:rFonts w:ascii="Times New Roman" w:hAnsi="Times New Roman" w:cs="Times New Roman"/>
          <w:noProof/>
        </w:rPr>
        <w:t xml:space="preserve">. </w:t>
      </w:r>
      <w:r w:rsidR="00290B28" w:rsidRPr="007D1344">
        <w:rPr>
          <w:rFonts w:ascii="Times New Roman" w:hAnsi="Times New Roman" w:cs="Times New Roman"/>
          <w:noProof/>
        </w:rPr>
        <w:t>s</w:t>
      </w:r>
      <w:r w:rsidR="00581448" w:rsidRPr="007D1344">
        <w:rPr>
          <w:rFonts w:ascii="Times New Roman" w:hAnsi="Times New Roman" w:cs="Times New Roman"/>
          <w:noProof/>
        </w:rPr>
        <w:t xml:space="preserve">truktura fonotaktyczna, tempo, styl wypowiedzi) na </w:t>
      </w:r>
      <w:r w:rsidR="00285061">
        <w:rPr>
          <w:rFonts w:ascii="Times New Roman" w:hAnsi="Times New Roman" w:cs="Times New Roman"/>
          <w:noProof/>
        </w:rPr>
        <w:t>metra</w:t>
      </w:r>
      <w:r w:rsidR="00290B28" w:rsidRPr="007D1344">
        <w:rPr>
          <w:rFonts w:ascii="Times New Roman" w:hAnsi="Times New Roman" w:cs="Times New Roman"/>
          <w:noProof/>
        </w:rPr>
        <w:t xml:space="preserve"> </w:t>
      </w:r>
      <w:r w:rsidR="00581448" w:rsidRPr="007D1344">
        <w:rPr>
          <w:rFonts w:ascii="Times New Roman" w:hAnsi="Times New Roman" w:cs="Times New Roman"/>
          <w:noProof/>
        </w:rPr>
        <w:t xml:space="preserve">rytmiczne </w:t>
      </w:r>
      <w:r w:rsidR="00F1608B">
        <w:rPr>
          <w:rFonts w:ascii="Times New Roman" w:hAnsi="Times New Roman" w:cs="Times New Roman"/>
          <w:noProof/>
        </w:rPr>
        <w:t xml:space="preserve">w oparciu i </w:t>
      </w:r>
      <w:r w:rsidR="00581448" w:rsidRPr="007D1344">
        <w:rPr>
          <w:rFonts w:ascii="Times New Roman" w:hAnsi="Times New Roman" w:cs="Times New Roman"/>
          <w:noProof/>
        </w:rPr>
        <w:t>wypowiedzi w języku polskim</w:t>
      </w:r>
      <w:r w:rsidR="00F1608B">
        <w:rPr>
          <w:rFonts w:ascii="Times New Roman" w:hAnsi="Times New Roman" w:cs="Times New Roman"/>
          <w:noProof/>
        </w:rPr>
        <w:t>,</w:t>
      </w:r>
      <w:r w:rsidR="00812CB3">
        <w:rPr>
          <w:rFonts w:ascii="Times New Roman" w:hAnsi="Times New Roman" w:cs="Times New Roman"/>
          <w:noProof/>
        </w:rPr>
        <w:t xml:space="preserve"> i wyłonienie</w:t>
      </w:r>
      <w:r w:rsidR="00581448" w:rsidRPr="007D1344">
        <w:rPr>
          <w:rFonts w:ascii="Times New Roman" w:hAnsi="Times New Roman" w:cs="Times New Roman"/>
          <w:noProof/>
        </w:rPr>
        <w:t xml:space="preserve"> najbardziej stabiln</w:t>
      </w:r>
      <w:r w:rsidR="00812CB3">
        <w:rPr>
          <w:rFonts w:ascii="Times New Roman" w:hAnsi="Times New Roman" w:cs="Times New Roman"/>
          <w:noProof/>
        </w:rPr>
        <w:t xml:space="preserve">ych </w:t>
      </w:r>
      <w:r w:rsidR="00285061">
        <w:rPr>
          <w:rFonts w:ascii="Times New Roman" w:hAnsi="Times New Roman" w:cs="Times New Roman"/>
          <w:noProof/>
        </w:rPr>
        <w:t>miar</w:t>
      </w:r>
      <w:r w:rsidR="00581448" w:rsidRPr="007D1344">
        <w:rPr>
          <w:rFonts w:ascii="Times New Roman" w:hAnsi="Times New Roman" w:cs="Times New Roman"/>
          <w:noProof/>
        </w:rPr>
        <w:t xml:space="preserve"> do wykorzystania w kolejnych etapach projektu. </w:t>
      </w:r>
      <w:r w:rsidR="000C4804">
        <w:rPr>
          <w:rFonts w:ascii="Times New Roman" w:hAnsi="Times New Roman" w:cs="Times New Roman"/>
          <w:noProof/>
        </w:rPr>
        <w:t xml:space="preserve">Zwerfykowana </w:t>
      </w:r>
      <w:r w:rsidR="00812CB3">
        <w:rPr>
          <w:rFonts w:ascii="Times New Roman" w:hAnsi="Times New Roman" w:cs="Times New Roman"/>
          <w:noProof/>
        </w:rPr>
        <w:t>zostanie również hipoteza</w:t>
      </w:r>
      <w:r w:rsidR="00812CB3" w:rsidRPr="00812CB3">
        <w:rPr>
          <w:rFonts w:ascii="Times New Roman" w:hAnsi="Times New Roman" w:cs="Times New Roman"/>
          <w:noProof/>
        </w:rPr>
        <w:t xml:space="preserve">, że wybrane metra rytmiczne </w:t>
      </w:r>
      <w:r w:rsidR="00285061">
        <w:rPr>
          <w:rFonts w:ascii="Times New Roman" w:hAnsi="Times New Roman" w:cs="Times New Roman"/>
          <w:noProof/>
        </w:rPr>
        <w:t>efektywn</w:t>
      </w:r>
      <w:r w:rsidR="000C4804">
        <w:rPr>
          <w:rFonts w:ascii="Times New Roman" w:hAnsi="Times New Roman" w:cs="Times New Roman"/>
          <w:noProof/>
        </w:rPr>
        <w:t>i</w:t>
      </w:r>
      <w:r w:rsidR="00285061">
        <w:rPr>
          <w:rFonts w:ascii="Times New Roman" w:hAnsi="Times New Roman" w:cs="Times New Roman"/>
          <w:noProof/>
        </w:rPr>
        <w:t>e</w:t>
      </w:r>
      <w:r w:rsidR="00812CB3" w:rsidRPr="00812CB3">
        <w:rPr>
          <w:rFonts w:ascii="Times New Roman" w:hAnsi="Times New Roman" w:cs="Times New Roman"/>
          <w:noProof/>
        </w:rPr>
        <w:t xml:space="preserve"> </w:t>
      </w:r>
      <w:r w:rsidR="000C4804">
        <w:rPr>
          <w:rFonts w:ascii="Times New Roman" w:hAnsi="Times New Roman" w:cs="Times New Roman"/>
          <w:noProof/>
        </w:rPr>
        <w:t>opisują</w:t>
      </w:r>
      <w:r w:rsidR="00812CB3" w:rsidRPr="00812CB3">
        <w:rPr>
          <w:rFonts w:ascii="Times New Roman" w:hAnsi="Times New Roman" w:cs="Times New Roman"/>
          <w:noProof/>
        </w:rPr>
        <w:t xml:space="preserve"> zjawisk</w:t>
      </w:r>
      <w:r w:rsidR="000C4804">
        <w:rPr>
          <w:rFonts w:ascii="Times New Roman" w:hAnsi="Times New Roman" w:cs="Times New Roman"/>
          <w:noProof/>
        </w:rPr>
        <w:t>a</w:t>
      </w:r>
      <w:r w:rsidR="00812CB3" w:rsidRPr="00812CB3">
        <w:rPr>
          <w:rFonts w:ascii="Times New Roman" w:hAnsi="Times New Roman" w:cs="Times New Roman"/>
          <w:noProof/>
        </w:rPr>
        <w:t xml:space="preserve"> iloczasow</w:t>
      </w:r>
      <w:r w:rsidR="000C4804">
        <w:rPr>
          <w:rFonts w:ascii="Times New Roman" w:hAnsi="Times New Roman" w:cs="Times New Roman"/>
          <w:noProof/>
        </w:rPr>
        <w:t>e</w:t>
      </w:r>
      <w:r w:rsidR="00812CB3" w:rsidRPr="00812CB3">
        <w:rPr>
          <w:rFonts w:ascii="Times New Roman" w:hAnsi="Times New Roman" w:cs="Times New Roman"/>
          <w:noProof/>
        </w:rPr>
        <w:t xml:space="preserve"> na poziomie frazy</w:t>
      </w:r>
      <w:r w:rsidR="00812CB3">
        <w:rPr>
          <w:rFonts w:ascii="Times New Roman" w:hAnsi="Times New Roman" w:cs="Times New Roman"/>
          <w:noProof/>
        </w:rPr>
        <w:t>.</w:t>
      </w:r>
    </w:p>
    <w:p w:rsidR="00F63E10" w:rsidRPr="007D1344" w:rsidRDefault="00F63E10" w:rsidP="00B82C2D">
      <w:pPr>
        <w:spacing w:after="60" w:line="240" w:lineRule="auto"/>
        <w:jc w:val="both"/>
        <w:rPr>
          <w:rFonts w:ascii="Times New Roman" w:hAnsi="Times New Roman" w:cs="Times New Roman"/>
          <w:noProof/>
        </w:rPr>
      </w:pPr>
      <w:r w:rsidRPr="007D1344">
        <w:rPr>
          <w:rFonts w:ascii="Times New Roman" w:hAnsi="Times New Roman" w:cs="Times New Roman"/>
          <w:noProof/>
        </w:rPr>
        <w:t xml:space="preserve">Obecnie uważa się, że badania rytmu powinny wyjść poza wymiar iloczasu, dlatego też w proponowanym projekcie zostanie dokładnie zbadane zagadnienie </w:t>
      </w:r>
      <w:r w:rsidRPr="007D1344">
        <w:rPr>
          <w:rStyle w:val="Pogrubienie"/>
          <w:rFonts w:ascii="Times New Roman" w:hAnsi="Times New Roman" w:cs="Times New Roman"/>
          <w:noProof/>
        </w:rPr>
        <w:t>akustycznej realizacji i percepcji prominencji (metrum) i frazowania (grupowania)</w:t>
      </w:r>
      <w:r w:rsidRPr="007D1344">
        <w:rPr>
          <w:rFonts w:ascii="Times New Roman" w:hAnsi="Times New Roman" w:cs="Times New Roman"/>
          <w:noProof/>
        </w:rPr>
        <w:t>. Badania będą miały charakter międzyjęzykowy</w:t>
      </w:r>
      <w:r w:rsidR="007E6AE7">
        <w:rPr>
          <w:rFonts w:ascii="Times New Roman" w:hAnsi="Times New Roman" w:cs="Times New Roman"/>
          <w:noProof/>
        </w:rPr>
        <w:t xml:space="preserve"> – </w:t>
      </w:r>
      <w:r w:rsidRPr="007D1344">
        <w:rPr>
          <w:rFonts w:ascii="Times New Roman" w:hAnsi="Times New Roman" w:cs="Times New Roman"/>
          <w:noProof/>
        </w:rPr>
        <w:t>z uwagi na udział mówców nienatywnych języka polskiego</w:t>
      </w:r>
      <w:r w:rsidR="007E6AE7">
        <w:rPr>
          <w:rFonts w:ascii="Times New Roman" w:hAnsi="Times New Roman" w:cs="Times New Roman"/>
          <w:noProof/>
        </w:rPr>
        <w:t xml:space="preserve"> – </w:t>
      </w:r>
      <w:r w:rsidR="005B1624">
        <w:rPr>
          <w:rFonts w:ascii="Times New Roman" w:hAnsi="Times New Roman" w:cs="Times New Roman"/>
          <w:noProof/>
        </w:rPr>
        <w:t>i wskażą</w:t>
      </w:r>
      <w:r w:rsidRPr="007D1344">
        <w:rPr>
          <w:rFonts w:ascii="Times New Roman" w:hAnsi="Times New Roman" w:cs="Times New Roman"/>
          <w:noProof/>
        </w:rPr>
        <w:t>, w jakim stopniu percepcja tych zjawisk zależy od struktur językowych, a w jakich od cech akustycznych sygnału mowy.</w:t>
      </w:r>
      <w:r w:rsidR="00563DC3" w:rsidRPr="007D1344">
        <w:rPr>
          <w:rFonts w:ascii="Times New Roman" w:hAnsi="Times New Roman" w:cs="Times New Roman"/>
          <w:noProof/>
        </w:rPr>
        <w:t xml:space="preserve"> Zweryfikowana zostanie hipoteza </w:t>
      </w:r>
      <w:r w:rsidR="007E6AE7">
        <w:rPr>
          <w:rFonts w:ascii="Times New Roman" w:hAnsi="Times New Roman" w:cs="Times New Roman"/>
          <w:noProof/>
        </w:rPr>
        <w:t>o</w:t>
      </w:r>
      <w:r w:rsidR="00563DC3" w:rsidRPr="007D1344">
        <w:rPr>
          <w:rFonts w:ascii="Times New Roman" w:hAnsi="Times New Roman" w:cs="Times New Roman"/>
          <w:noProof/>
        </w:rPr>
        <w:t xml:space="preserve"> różnic</w:t>
      </w:r>
      <w:r w:rsidR="007E6AE7">
        <w:rPr>
          <w:rFonts w:ascii="Times New Roman" w:hAnsi="Times New Roman" w:cs="Times New Roman"/>
          <w:noProof/>
        </w:rPr>
        <w:t>ach</w:t>
      </w:r>
      <w:r w:rsidR="00563DC3" w:rsidRPr="007D1344">
        <w:rPr>
          <w:rFonts w:ascii="Times New Roman" w:hAnsi="Times New Roman" w:cs="Times New Roman"/>
          <w:noProof/>
        </w:rPr>
        <w:t xml:space="preserve"> między mówcami natywnymi i nienatywnymi języka polskiego w zakresie fonetycznej realizacji zmienności </w:t>
      </w:r>
      <w:r w:rsidR="00322C02" w:rsidRPr="007D1344">
        <w:rPr>
          <w:rFonts w:ascii="Times New Roman" w:hAnsi="Times New Roman" w:cs="Times New Roman"/>
          <w:noProof/>
        </w:rPr>
        <w:t xml:space="preserve">w </w:t>
      </w:r>
      <w:r w:rsidR="007E6AE7">
        <w:rPr>
          <w:rFonts w:ascii="Times New Roman" w:hAnsi="Times New Roman" w:cs="Times New Roman"/>
          <w:noProof/>
        </w:rPr>
        <w:t>wymiarze</w:t>
      </w:r>
      <w:r w:rsidR="00322C02" w:rsidRPr="007D1344">
        <w:rPr>
          <w:rFonts w:ascii="Times New Roman" w:hAnsi="Times New Roman" w:cs="Times New Roman"/>
          <w:noProof/>
        </w:rPr>
        <w:t xml:space="preserve"> </w:t>
      </w:r>
      <w:r w:rsidR="00563DC3" w:rsidRPr="007D1344">
        <w:rPr>
          <w:rFonts w:ascii="Times New Roman" w:hAnsi="Times New Roman" w:cs="Times New Roman"/>
          <w:noProof/>
        </w:rPr>
        <w:t xml:space="preserve">iloczasu, </w:t>
      </w:r>
      <w:r w:rsidR="007E6AE7">
        <w:rPr>
          <w:rFonts w:ascii="Times New Roman" w:hAnsi="Times New Roman" w:cs="Times New Roman"/>
          <w:noProof/>
        </w:rPr>
        <w:t>intonacji i intensywności, która związana jest</w:t>
      </w:r>
      <w:r w:rsidR="00322C02" w:rsidRPr="007D1344">
        <w:rPr>
          <w:rFonts w:ascii="Times New Roman" w:hAnsi="Times New Roman" w:cs="Times New Roman"/>
          <w:noProof/>
        </w:rPr>
        <w:t xml:space="preserve"> z różnymi po</w:t>
      </w:r>
      <w:r w:rsidR="007E6AE7">
        <w:rPr>
          <w:rFonts w:ascii="Times New Roman" w:hAnsi="Times New Roman" w:cs="Times New Roman"/>
          <w:noProof/>
        </w:rPr>
        <w:t>ziomami prominencji i frazowania. Zbadana zostanie także</w:t>
      </w:r>
      <w:r w:rsidR="00322C02" w:rsidRPr="007D1344">
        <w:rPr>
          <w:rFonts w:ascii="Times New Roman" w:hAnsi="Times New Roman" w:cs="Times New Roman"/>
          <w:noProof/>
        </w:rPr>
        <w:t xml:space="preserve"> hipoteza o wpływie czynników fonetycznych (akustycznych) i językowych na percepcję prominencji i frazowania.</w:t>
      </w:r>
    </w:p>
    <w:p w:rsidR="00F63E10" w:rsidRPr="007D1344" w:rsidRDefault="00CA557E" w:rsidP="00B82C2D">
      <w:pPr>
        <w:spacing w:after="6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D1344">
        <w:rPr>
          <w:rFonts w:ascii="Times New Roman" w:hAnsi="Times New Roman" w:cs="Times New Roman"/>
          <w:b/>
          <w:noProof/>
          <w:sz w:val="24"/>
          <w:szCs w:val="24"/>
        </w:rPr>
        <w:t>Znaczenie projektu</w:t>
      </w:r>
    </w:p>
    <w:p w:rsidR="00A17D39" w:rsidRDefault="00C73246" w:rsidP="00B82C2D">
      <w:pPr>
        <w:spacing w:after="60" w:line="240" w:lineRule="auto"/>
        <w:jc w:val="both"/>
        <w:rPr>
          <w:rFonts w:ascii="Times New Roman" w:hAnsi="Times New Roman" w:cs="Times New Roman"/>
          <w:noProof/>
        </w:rPr>
      </w:pPr>
      <w:r w:rsidRPr="007D1344">
        <w:rPr>
          <w:rFonts w:ascii="Times New Roman" w:hAnsi="Times New Roman" w:cs="Times New Roman"/>
          <w:i/>
          <w:noProof/>
        </w:rPr>
        <w:t>Rytm</w:t>
      </w:r>
      <w:r w:rsidRPr="007D1344">
        <w:rPr>
          <w:rFonts w:ascii="Times New Roman" w:hAnsi="Times New Roman" w:cs="Times New Roman"/>
          <w:noProof/>
        </w:rPr>
        <w:t xml:space="preserve"> jest jednym z podstawowych pojęć w dziedzinie muzyki, poezji i mowy</w:t>
      </w:r>
      <w:r w:rsidR="007E6AE7">
        <w:rPr>
          <w:rFonts w:ascii="Times New Roman" w:hAnsi="Times New Roman" w:cs="Times New Roman"/>
          <w:noProof/>
        </w:rPr>
        <w:t>,</w:t>
      </w:r>
      <w:r w:rsidRPr="007D1344">
        <w:rPr>
          <w:rFonts w:ascii="Times New Roman" w:hAnsi="Times New Roman" w:cs="Times New Roman"/>
          <w:noProof/>
        </w:rPr>
        <w:t xml:space="preserve"> i w każdej z nich może być inaczej rozumiany. W odniesieniu do mowy</w:t>
      </w:r>
      <w:r w:rsidR="007E6AE7">
        <w:rPr>
          <w:rFonts w:ascii="Times New Roman" w:hAnsi="Times New Roman" w:cs="Times New Roman"/>
          <w:noProof/>
        </w:rPr>
        <w:t>,</w:t>
      </w:r>
      <w:r w:rsidR="001F14C2">
        <w:rPr>
          <w:rFonts w:ascii="Times New Roman" w:hAnsi="Times New Roman" w:cs="Times New Roman"/>
          <w:noProof/>
        </w:rPr>
        <w:t xml:space="preserve"> </w:t>
      </w:r>
      <w:r w:rsidRPr="007D1344">
        <w:rPr>
          <w:rFonts w:ascii="Times New Roman" w:hAnsi="Times New Roman" w:cs="Times New Roman"/>
          <w:noProof/>
        </w:rPr>
        <w:t xml:space="preserve">rytm można zdefiniować jako </w:t>
      </w:r>
      <w:r w:rsidRPr="00A7454E">
        <w:rPr>
          <w:rFonts w:ascii="Times New Roman" w:hAnsi="Times New Roman" w:cs="Times New Roman"/>
          <w:i/>
          <w:noProof/>
        </w:rPr>
        <w:t>systematyczną czasową organizację mniej i bardziej uwydatnionych (ang. prominent) jednostek mowy</w:t>
      </w:r>
      <w:r w:rsidR="005F1ED8">
        <w:rPr>
          <w:rFonts w:ascii="Times New Roman" w:hAnsi="Times New Roman" w:cs="Times New Roman"/>
          <w:i/>
          <w:noProof/>
        </w:rPr>
        <w:t xml:space="preserve"> </w:t>
      </w:r>
      <w:r w:rsidR="005F1ED8" w:rsidRPr="005F1ED8">
        <w:rPr>
          <w:rFonts w:ascii="Times New Roman" w:hAnsi="Times New Roman" w:cs="Times New Roman"/>
          <w:noProof/>
          <w:highlight w:val="yellow"/>
        </w:rPr>
        <w:t>(zob.</w:t>
      </w:r>
      <w:r w:rsidR="005F1ED8">
        <w:rPr>
          <w:rFonts w:ascii="Times New Roman" w:hAnsi="Times New Roman" w:cs="Times New Roman"/>
          <w:noProof/>
          <w:highlight w:val="yellow"/>
        </w:rPr>
        <w:t xml:space="preserve"> </w:t>
      </w:r>
      <w:r w:rsidR="003000C1">
        <w:rPr>
          <w:rFonts w:ascii="Times New Roman" w:hAnsi="Times New Roman" w:cs="Times New Roman"/>
          <w:noProof/>
          <w:highlight w:val="yellow"/>
        </w:rPr>
        <w:t>Zdjęcie</w:t>
      </w:r>
      <w:r w:rsidR="005F1ED8">
        <w:rPr>
          <w:rFonts w:ascii="Times New Roman" w:hAnsi="Times New Roman" w:cs="Times New Roman"/>
          <w:noProof/>
          <w:highlight w:val="yellow"/>
        </w:rPr>
        <w:t xml:space="preserve"> 1</w:t>
      </w:r>
      <w:r w:rsidR="005F1ED8" w:rsidRPr="005F1ED8">
        <w:rPr>
          <w:rFonts w:ascii="Times New Roman" w:hAnsi="Times New Roman" w:cs="Times New Roman"/>
          <w:noProof/>
          <w:highlight w:val="yellow"/>
        </w:rPr>
        <w:t>)</w:t>
      </w:r>
      <w:r w:rsidRPr="005F1ED8">
        <w:rPr>
          <w:rFonts w:ascii="Times New Roman" w:hAnsi="Times New Roman" w:cs="Times New Roman"/>
          <w:noProof/>
          <w:highlight w:val="yellow"/>
        </w:rPr>
        <w:t>.</w:t>
      </w:r>
      <w:r w:rsidRPr="007D1344">
        <w:rPr>
          <w:rFonts w:ascii="Times New Roman" w:hAnsi="Times New Roman" w:cs="Times New Roman"/>
          <w:noProof/>
        </w:rPr>
        <w:t xml:space="preserve"> </w:t>
      </w:r>
      <w:r w:rsidR="00A7454E">
        <w:rPr>
          <w:rFonts w:ascii="Times New Roman" w:hAnsi="Times New Roman" w:cs="Times New Roman"/>
          <w:noProof/>
        </w:rPr>
        <w:t>Badania w dziedzinie rytmu mają ogromne znaczenie nie tylko w językoznawstwie i fonetyce, ale także w innych dziedzi</w:t>
      </w:r>
      <w:r w:rsidR="007E6AE7">
        <w:rPr>
          <w:rFonts w:ascii="Times New Roman" w:hAnsi="Times New Roman" w:cs="Times New Roman"/>
          <w:noProof/>
        </w:rPr>
        <w:t xml:space="preserve">nach nauki, m.in. psychologii, </w:t>
      </w:r>
      <w:r w:rsidR="00A7454E">
        <w:rPr>
          <w:rFonts w:ascii="Times New Roman" w:hAnsi="Times New Roman" w:cs="Times New Roman"/>
          <w:noProof/>
        </w:rPr>
        <w:t xml:space="preserve">patologii i terapii mowy, technologii mowy i języka, nabywaniu języka, ponieważ </w:t>
      </w:r>
      <w:r w:rsidR="00A7454E" w:rsidRPr="00A7454E">
        <w:rPr>
          <w:rFonts w:ascii="Times New Roman" w:hAnsi="Times New Roman" w:cs="Times New Roman"/>
          <w:i/>
          <w:noProof/>
        </w:rPr>
        <w:t>struktura rytmiczna ułatwia analizę składniową, interpretację i zapamiętywanie treści wypowiedzi</w:t>
      </w:r>
      <w:r w:rsidR="00A7454E">
        <w:rPr>
          <w:rFonts w:ascii="Times New Roman" w:hAnsi="Times New Roman" w:cs="Times New Roman"/>
          <w:noProof/>
        </w:rPr>
        <w:t xml:space="preserve">. </w:t>
      </w:r>
      <w:r w:rsidR="001F14C2">
        <w:rPr>
          <w:rFonts w:ascii="Times New Roman" w:hAnsi="Times New Roman" w:cs="Times New Roman"/>
          <w:noProof/>
        </w:rPr>
        <w:t xml:space="preserve">Znaczna część dotychczasowych badań nad rytmem pozostaje pod wpływem hipotezy </w:t>
      </w:r>
      <w:r w:rsidR="001F14C2" w:rsidRPr="007D1344">
        <w:rPr>
          <w:rFonts w:ascii="Times New Roman" w:hAnsi="Times New Roman" w:cs="Times New Roman"/>
          <w:noProof/>
        </w:rPr>
        <w:t xml:space="preserve">o </w:t>
      </w:r>
      <w:r w:rsidR="001F14C2" w:rsidRPr="007D1344">
        <w:rPr>
          <w:rFonts w:ascii="Times New Roman" w:hAnsi="Times New Roman" w:cs="Times New Roman"/>
          <w:i/>
          <w:noProof/>
        </w:rPr>
        <w:t>rytmicznej klasyfikacji języków</w:t>
      </w:r>
      <w:r w:rsidR="001F14C2">
        <w:rPr>
          <w:rFonts w:ascii="Times New Roman" w:hAnsi="Times New Roman" w:cs="Times New Roman"/>
          <w:i/>
          <w:noProof/>
        </w:rPr>
        <w:t xml:space="preserve">, </w:t>
      </w:r>
      <w:r w:rsidR="001F14C2" w:rsidRPr="001F14C2">
        <w:rPr>
          <w:rFonts w:ascii="Times New Roman" w:hAnsi="Times New Roman" w:cs="Times New Roman"/>
          <w:noProof/>
        </w:rPr>
        <w:t>która</w:t>
      </w:r>
      <w:r w:rsidR="001F14C2">
        <w:rPr>
          <w:rFonts w:ascii="Times New Roman" w:hAnsi="Times New Roman" w:cs="Times New Roman"/>
          <w:i/>
          <w:noProof/>
        </w:rPr>
        <w:t xml:space="preserve"> </w:t>
      </w:r>
      <w:r w:rsidR="001F14C2">
        <w:rPr>
          <w:rFonts w:ascii="Times New Roman" w:hAnsi="Times New Roman" w:cs="Times New Roman"/>
          <w:noProof/>
        </w:rPr>
        <w:t>ma swe źródło w obserwacji, że różne języki posiadają percepcyjnie różne rytmy. Zgodnie z tą hipotezą języki można przyporządkować do jednej z trzech kategorii</w:t>
      </w:r>
      <w:r w:rsidR="001F14C2" w:rsidRPr="001F14C2">
        <w:rPr>
          <w:rFonts w:ascii="Times New Roman" w:hAnsi="Times New Roman" w:cs="Times New Roman"/>
          <w:i/>
          <w:noProof/>
        </w:rPr>
        <w:t>: rytmu sylabicznego</w:t>
      </w:r>
      <w:r w:rsidR="001F14C2" w:rsidRPr="007D1344">
        <w:rPr>
          <w:rFonts w:ascii="Times New Roman" w:hAnsi="Times New Roman" w:cs="Times New Roman"/>
          <w:noProof/>
        </w:rPr>
        <w:t xml:space="preserve"> </w:t>
      </w:r>
      <w:r w:rsidR="001F14C2">
        <w:rPr>
          <w:rFonts w:ascii="Times New Roman" w:hAnsi="Times New Roman" w:cs="Times New Roman"/>
          <w:noProof/>
        </w:rPr>
        <w:t xml:space="preserve">(np. jęz. hiszpański, włoski), </w:t>
      </w:r>
      <w:r w:rsidR="001F14C2" w:rsidRPr="001F14C2">
        <w:rPr>
          <w:rFonts w:ascii="Times New Roman" w:hAnsi="Times New Roman" w:cs="Times New Roman"/>
          <w:i/>
          <w:noProof/>
        </w:rPr>
        <w:t>rytmu akcentowego</w:t>
      </w:r>
      <w:r w:rsidR="001F14C2">
        <w:rPr>
          <w:rFonts w:ascii="Times New Roman" w:hAnsi="Times New Roman" w:cs="Times New Roman"/>
          <w:noProof/>
        </w:rPr>
        <w:t xml:space="preserve"> (niemiecki, angielski) lub rytmu opartego na </w:t>
      </w:r>
      <w:r w:rsidR="00A7454E" w:rsidRPr="00A7454E">
        <w:rPr>
          <w:rFonts w:ascii="Times New Roman" w:hAnsi="Times New Roman" w:cs="Times New Roman"/>
          <w:i/>
          <w:noProof/>
        </w:rPr>
        <w:t>morach</w:t>
      </w:r>
      <w:r w:rsidR="001F14C2">
        <w:rPr>
          <w:rFonts w:ascii="Times New Roman" w:hAnsi="Times New Roman" w:cs="Times New Roman"/>
          <w:noProof/>
        </w:rPr>
        <w:t xml:space="preserve"> (japoński)</w:t>
      </w:r>
      <w:r w:rsidR="001F14C2" w:rsidRPr="007D1344">
        <w:rPr>
          <w:rFonts w:ascii="Times New Roman" w:hAnsi="Times New Roman" w:cs="Times New Roman"/>
          <w:noProof/>
        </w:rPr>
        <w:t>.</w:t>
      </w:r>
      <w:r w:rsidR="00F46873">
        <w:rPr>
          <w:rFonts w:ascii="Times New Roman" w:hAnsi="Times New Roman" w:cs="Times New Roman"/>
          <w:noProof/>
        </w:rPr>
        <w:t xml:space="preserve"> Tradycyjne badania rytmu </w:t>
      </w:r>
      <w:r w:rsidR="002C6798" w:rsidRPr="007D1344">
        <w:rPr>
          <w:rFonts w:ascii="Times New Roman" w:hAnsi="Times New Roman" w:cs="Times New Roman"/>
          <w:noProof/>
        </w:rPr>
        <w:t>(</w:t>
      </w:r>
      <w:r w:rsidR="002C6798">
        <w:rPr>
          <w:rFonts w:ascii="Times New Roman" w:hAnsi="Times New Roman" w:cs="Times New Roman"/>
          <w:noProof/>
        </w:rPr>
        <w:t xml:space="preserve">np. </w:t>
      </w:r>
      <w:r w:rsidR="002C6798" w:rsidRPr="007D1344">
        <w:rPr>
          <w:rFonts w:ascii="Times New Roman" w:hAnsi="Times New Roman" w:cs="Times New Roman"/>
          <w:noProof/>
        </w:rPr>
        <w:t>Pike 1946</w:t>
      </w:r>
      <w:r w:rsidR="002C6798">
        <w:rPr>
          <w:rFonts w:ascii="Times New Roman" w:hAnsi="Times New Roman" w:cs="Times New Roman"/>
          <w:noProof/>
        </w:rPr>
        <w:t xml:space="preserve">) </w:t>
      </w:r>
      <w:r w:rsidR="00F46873">
        <w:rPr>
          <w:rFonts w:ascii="Times New Roman" w:hAnsi="Times New Roman" w:cs="Times New Roman"/>
          <w:noProof/>
        </w:rPr>
        <w:t xml:space="preserve">szukały potwierdzenia tej hipotezy w </w:t>
      </w:r>
      <w:r w:rsidR="00F46873" w:rsidRPr="00F46873">
        <w:rPr>
          <w:rFonts w:ascii="Times New Roman" w:hAnsi="Times New Roman" w:cs="Times New Roman"/>
          <w:i/>
          <w:noProof/>
        </w:rPr>
        <w:t>izochronizmie</w:t>
      </w:r>
      <w:r w:rsidR="002C6798">
        <w:rPr>
          <w:rFonts w:ascii="Times New Roman" w:hAnsi="Times New Roman" w:cs="Times New Roman"/>
          <w:noProof/>
        </w:rPr>
        <w:t xml:space="preserve">, który zakładał, że </w:t>
      </w:r>
      <w:r w:rsidR="002C6798" w:rsidRPr="007D1344">
        <w:rPr>
          <w:rFonts w:ascii="Times New Roman" w:hAnsi="Times New Roman" w:cs="Times New Roman"/>
          <w:noProof/>
        </w:rPr>
        <w:t xml:space="preserve">w </w:t>
      </w:r>
      <w:r w:rsidR="002C6798" w:rsidRPr="007D1344">
        <w:rPr>
          <w:rFonts w:ascii="Times New Roman" w:hAnsi="Times New Roman" w:cs="Times New Roman"/>
          <w:noProof/>
        </w:rPr>
        <w:lastRenderedPageBreak/>
        <w:t>językach o rytmie sylabicznym</w:t>
      </w:r>
      <w:r w:rsidR="007E7987">
        <w:rPr>
          <w:rFonts w:ascii="Times New Roman" w:hAnsi="Times New Roman" w:cs="Times New Roman"/>
          <w:noProof/>
        </w:rPr>
        <w:t>/</w:t>
      </w:r>
      <w:r w:rsidR="002C6798" w:rsidRPr="007D1344">
        <w:rPr>
          <w:rFonts w:ascii="Times New Roman" w:hAnsi="Times New Roman" w:cs="Times New Roman"/>
          <w:noProof/>
        </w:rPr>
        <w:t xml:space="preserve">akcentowym/opartym na morze sylaby/stopy/mory </w:t>
      </w:r>
      <w:r w:rsidR="002C6798">
        <w:rPr>
          <w:rFonts w:ascii="Times New Roman" w:hAnsi="Times New Roman" w:cs="Times New Roman"/>
          <w:noProof/>
        </w:rPr>
        <w:t xml:space="preserve">powinny być </w:t>
      </w:r>
      <w:r w:rsidR="002C6798" w:rsidRPr="007D1344">
        <w:rPr>
          <w:rFonts w:ascii="Times New Roman" w:hAnsi="Times New Roman" w:cs="Times New Roman"/>
          <w:noProof/>
        </w:rPr>
        <w:t xml:space="preserve">tej samej długości (tj. </w:t>
      </w:r>
      <w:r w:rsidR="002C6798">
        <w:rPr>
          <w:rFonts w:ascii="Times New Roman" w:hAnsi="Times New Roman" w:cs="Times New Roman"/>
          <w:noProof/>
        </w:rPr>
        <w:t>mieć</w:t>
      </w:r>
      <w:r w:rsidR="002C6798" w:rsidRPr="007D1344">
        <w:rPr>
          <w:rFonts w:ascii="Times New Roman" w:hAnsi="Times New Roman" w:cs="Times New Roman"/>
          <w:noProof/>
        </w:rPr>
        <w:t xml:space="preserve"> ten sam iloczas).</w:t>
      </w:r>
      <w:r w:rsidR="00DB05EC">
        <w:rPr>
          <w:rFonts w:ascii="Times New Roman" w:hAnsi="Times New Roman" w:cs="Times New Roman"/>
          <w:noProof/>
        </w:rPr>
        <w:t xml:space="preserve"> </w:t>
      </w:r>
      <w:r w:rsidR="002C6798">
        <w:rPr>
          <w:rFonts w:ascii="Times New Roman" w:hAnsi="Times New Roman" w:cs="Times New Roman"/>
          <w:noProof/>
        </w:rPr>
        <w:t xml:space="preserve">Ponieważ nie udało się potwierdzić empirycznie istnienia izochronizmu, źródeł percepcyjnych różnic między rytmami języków zaczęto szukać w ich fonetyce i fonologii. </w:t>
      </w:r>
      <w:r w:rsidR="002C6798" w:rsidRPr="007D1344">
        <w:rPr>
          <w:rFonts w:ascii="Times New Roman" w:hAnsi="Times New Roman" w:cs="Times New Roman"/>
          <w:noProof/>
        </w:rPr>
        <w:t>Zaobserwowano, że w językach o rytmie sylabicznym na ogół nie występują samogłoski zredukowane</w:t>
      </w:r>
      <w:r w:rsidR="007E6AE7">
        <w:rPr>
          <w:rFonts w:ascii="Times New Roman" w:hAnsi="Times New Roman" w:cs="Times New Roman"/>
          <w:noProof/>
        </w:rPr>
        <w:t>,</w:t>
      </w:r>
      <w:r w:rsidR="002C6798" w:rsidRPr="007D1344">
        <w:rPr>
          <w:rFonts w:ascii="Times New Roman" w:hAnsi="Times New Roman" w:cs="Times New Roman"/>
          <w:noProof/>
        </w:rPr>
        <w:t xml:space="preserve"> a prawie połowa sylab ma bardzo prostą strukturę (Dauer 1987, Dellwo 20</w:t>
      </w:r>
      <w:r w:rsidR="002719FE">
        <w:rPr>
          <w:rFonts w:ascii="Times New Roman" w:hAnsi="Times New Roman" w:cs="Times New Roman"/>
          <w:noProof/>
        </w:rPr>
        <w:t>08</w:t>
      </w:r>
      <w:r w:rsidR="002C6798" w:rsidRPr="007D1344">
        <w:rPr>
          <w:rFonts w:ascii="Times New Roman" w:hAnsi="Times New Roman" w:cs="Times New Roman"/>
          <w:noProof/>
        </w:rPr>
        <w:t>). W językach o rytmie akcentowym sylaby mogą zawierać wieloelementowe zbitki spółgłoskowe w pozycji nagłosowej i wygłosowej, zaś samogłoski podlegają redukcji o różnym nasileniu.</w:t>
      </w:r>
      <w:r w:rsidR="002C6798">
        <w:rPr>
          <w:rFonts w:ascii="Times New Roman" w:hAnsi="Times New Roman" w:cs="Times New Roman"/>
          <w:noProof/>
        </w:rPr>
        <w:t xml:space="preserve"> Te i wiele innych zjawisk na poziomie głosek i sylab wpływa na</w:t>
      </w:r>
      <w:r w:rsidR="004234F1">
        <w:rPr>
          <w:rFonts w:ascii="Times New Roman" w:hAnsi="Times New Roman" w:cs="Times New Roman"/>
          <w:noProof/>
        </w:rPr>
        <w:t xml:space="preserve"> organizację czasową wypowiedzi, a więc również na ich rytm</w:t>
      </w:r>
      <w:r w:rsidR="004E53D5">
        <w:rPr>
          <w:rFonts w:ascii="Times New Roman" w:hAnsi="Times New Roman" w:cs="Times New Roman"/>
          <w:noProof/>
        </w:rPr>
        <w:t xml:space="preserve"> (którego iloczas jest głównym akustycznym korelatem)</w:t>
      </w:r>
      <w:r w:rsidR="004234F1">
        <w:rPr>
          <w:rFonts w:ascii="Times New Roman" w:hAnsi="Times New Roman" w:cs="Times New Roman"/>
          <w:noProof/>
        </w:rPr>
        <w:t xml:space="preserve">. Obserwacje te dały </w:t>
      </w:r>
      <w:r w:rsidR="004234F1" w:rsidRPr="007D1344">
        <w:rPr>
          <w:rFonts w:ascii="Times New Roman" w:hAnsi="Times New Roman" w:cs="Times New Roman"/>
          <w:noProof/>
        </w:rPr>
        <w:t xml:space="preserve">początek ilościowemu opisowi rytmu za pomocą miar nazywanych </w:t>
      </w:r>
      <w:r w:rsidR="004234F1" w:rsidRPr="007D1344">
        <w:rPr>
          <w:rFonts w:ascii="Times New Roman" w:hAnsi="Times New Roman" w:cs="Times New Roman"/>
          <w:i/>
          <w:noProof/>
        </w:rPr>
        <w:t>metrami rytmicznymi</w:t>
      </w:r>
      <w:r w:rsidR="004234F1" w:rsidRPr="007D1344">
        <w:rPr>
          <w:rFonts w:ascii="Times New Roman" w:hAnsi="Times New Roman" w:cs="Times New Roman"/>
          <w:noProof/>
        </w:rPr>
        <w:t xml:space="preserve">. Do najczęściej stosowanych </w:t>
      </w:r>
      <w:r w:rsidR="00996B15">
        <w:rPr>
          <w:rFonts w:ascii="Times New Roman" w:hAnsi="Times New Roman" w:cs="Times New Roman"/>
          <w:noProof/>
        </w:rPr>
        <w:t>metrów</w:t>
      </w:r>
      <w:r w:rsidR="004234F1" w:rsidRPr="007D1344">
        <w:rPr>
          <w:rFonts w:ascii="Times New Roman" w:hAnsi="Times New Roman" w:cs="Times New Roman"/>
          <w:noProof/>
        </w:rPr>
        <w:t xml:space="preserve"> należą %V i ΔC (Ramus et al. 1999), nPVI i rPVI (Grabe &amp; Low 2002), oraz VarcoV i VarcoC (Dellwo 2006)</w:t>
      </w:r>
      <w:r w:rsidR="004234F1">
        <w:rPr>
          <w:rFonts w:ascii="Times New Roman" w:hAnsi="Times New Roman" w:cs="Times New Roman"/>
          <w:noProof/>
        </w:rPr>
        <w:t>, a g</w:t>
      </w:r>
      <w:r w:rsidR="004234F1" w:rsidRPr="007D1344">
        <w:rPr>
          <w:rFonts w:ascii="Times New Roman" w:hAnsi="Times New Roman" w:cs="Times New Roman"/>
          <w:noProof/>
        </w:rPr>
        <w:t xml:space="preserve">łównym obszarem </w:t>
      </w:r>
      <w:r w:rsidR="004234F1">
        <w:rPr>
          <w:rFonts w:ascii="Times New Roman" w:hAnsi="Times New Roman" w:cs="Times New Roman"/>
          <w:noProof/>
        </w:rPr>
        <w:t xml:space="preserve">ich </w:t>
      </w:r>
      <w:r w:rsidR="004234F1" w:rsidRPr="007D1344">
        <w:rPr>
          <w:rFonts w:ascii="Times New Roman" w:hAnsi="Times New Roman" w:cs="Times New Roman"/>
          <w:noProof/>
        </w:rPr>
        <w:t xml:space="preserve">zastosowań </w:t>
      </w:r>
      <w:r w:rsidR="004234F1">
        <w:rPr>
          <w:rFonts w:ascii="Times New Roman" w:hAnsi="Times New Roman" w:cs="Times New Roman"/>
          <w:noProof/>
        </w:rPr>
        <w:t>j</w:t>
      </w:r>
      <w:r w:rsidR="004234F1" w:rsidRPr="007D1344">
        <w:rPr>
          <w:rFonts w:ascii="Times New Roman" w:hAnsi="Times New Roman" w:cs="Times New Roman"/>
          <w:noProof/>
        </w:rPr>
        <w:t>est rytmiczna klasyfikacja języków (</w:t>
      </w:r>
      <w:r w:rsidR="00F44621" w:rsidRPr="007D1344">
        <w:rPr>
          <w:rFonts w:ascii="Times New Roman" w:hAnsi="Times New Roman" w:cs="Times New Roman"/>
          <w:noProof/>
        </w:rPr>
        <w:t>Ramus et al. 1999</w:t>
      </w:r>
      <w:r w:rsidR="00F44621">
        <w:rPr>
          <w:rFonts w:ascii="Times New Roman" w:hAnsi="Times New Roman" w:cs="Times New Roman"/>
          <w:noProof/>
        </w:rPr>
        <w:t xml:space="preserve">, </w:t>
      </w:r>
      <w:r w:rsidR="00F44621" w:rsidRPr="007D1344">
        <w:rPr>
          <w:rFonts w:ascii="Times New Roman" w:hAnsi="Times New Roman" w:cs="Times New Roman"/>
          <w:noProof/>
        </w:rPr>
        <w:t>Grabe &amp; Low 2002</w:t>
      </w:r>
      <w:r w:rsidR="00F44621">
        <w:rPr>
          <w:rFonts w:ascii="Times New Roman" w:hAnsi="Times New Roman" w:cs="Times New Roman"/>
          <w:noProof/>
        </w:rPr>
        <w:t xml:space="preserve">, </w:t>
      </w:r>
      <w:r w:rsidR="004234F1">
        <w:rPr>
          <w:rFonts w:ascii="Times New Roman" w:hAnsi="Times New Roman" w:cs="Times New Roman"/>
          <w:noProof/>
        </w:rPr>
        <w:t>Benus &amp; Simko 2012, Prieto et al. 2012</w:t>
      </w:r>
      <w:r w:rsidR="004E53D5">
        <w:rPr>
          <w:rFonts w:ascii="Times New Roman" w:hAnsi="Times New Roman" w:cs="Times New Roman"/>
          <w:noProof/>
        </w:rPr>
        <w:t>, Wagner 2013</w:t>
      </w:r>
      <w:r w:rsidR="004234F1" w:rsidRPr="007D1344">
        <w:rPr>
          <w:rFonts w:ascii="Times New Roman" w:hAnsi="Times New Roman" w:cs="Times New Roman"/>
          <w:noProof/>
        </w:rPr>
        <w:t>).</w:t>
      </w:r>
      <w:r w:rsidR="004234F1">
        <w:rPr>
          <w:rFonts w:ascii="Times New Roman" w:hAnsi="Times New Roman" w:cs="Times New Roman"/>
          <w:noProof/>
        </w:rPr>
        <w:t xml:space="preserve"> </w:t>
      </w:r>
    </w:p>
    <w:p w:rsidR="00F36841" w:rsidRDefault="007F61FB" w:rsidP="00B82C2D">
      <w:pPr>
        <w:spacing w:after="60" w:line="240" w:lineRule="auto"/>
        <w:jc w:val="both"/>
        <w:rPr>
          <w:rFonts w:ascii="Times New Roman" w:hAnsi="Times New Roman" w:cs="Times New Roman"/>
          <w:noProof/>
        </w:rPr>
      </w:pPr>
      <w:r w:rsidRPr="007D1344">
        <w:rPr>
          <w:rFonts w:ascii="Times New Roman" w:hAnsi="Times New Roman" w:cs="Times New Roman"/>
          <w:noProof/>
        </w:rPr>
        <w:t xml:space="preserve">Status rytmiczny języka polskiego pozostaje jak dotąd </w:t>
      </w:r>
      <w:r w:rsidRPr="00D613C1">
        <w:rPr>
          <w:rFonts w:ascii="Times New Roman" w:hAnsi="Times New Roman" w:cs="Times New Roman"/>
          <w:noProof/>
        </w:rPr>
        <w:t>nieustalony</w:t>
      </w:r>
      <w:r w:rsidR="00D613C1" w:rsidRPr="00D613C1">
        <w:rPr>
          <w:rFonts w:ascii="Times New Roman" w:hAnsi="Times New Roman" w:cs="Times New Roman"/>
          <w:noProof/>
        </w:rPr>
        <w:t xml:space="preserve"> </w:t>
      </w:r>
      <w:r w:rsidR="00D613C1" w:rsidRPr="00D613C1">
        <w:rPr>
          <w:rFonts w:ascii="Times New Roman" w:hAnsi="Times New Roman" w:cs="Times New Roman"/>
          <w:color w:val="333333"/>
          <w:highlight w:val="yellow"/>
        </w:rPr>
        <w:t>(zob. sekcja</w:t>
      </w:r>
      <w:r w:rsidR="00D613C1">
        <w:rPr>
          <w:rFonts w:ascii="Times New Roman" w:hAnsi="Times New Roman" w:cs="Times New Roman"/>
          <w:color w:val="333333"/>
          <w:highlight w:val="yellow"/>
        </w:rPr>
        <w:t>…</w:t>
      </w:r>
      <w:r w:rsidR="00D613C1" w:rsidRPr="00D613C1">
        <w:rPr>
          <w:rFonts w:ascii="Times New Roman" w:hAnsi="Times New Roman" w:cs="Times New Roman"/>
          <w:color w:val="333333"/>
          <w:highlight w:val="yellow"/>
        </w:rPr>
        <w:t>)</w:t>
      </w:r>
      <w:r w:rsidRPr="00D613C1">
        <w:rPr>
          <w:rFonts w:ascii="Times New Roman" w:hAnsi="Times New Roman" w:cs="Times New Roman"/>
          <w:noProof/>
          <w:highlight w:val="yellow"/>
        </w:rPr>
        <w:t>.</w:t>
      </w:r>
      <w:r w:rsidRPr="007D1344">
        <w:rPr>
          <w:rFonts w:ascii="Times New Roman" w:hAnsi="Times New Roman" w:cs="Times New Roman"/>
          <w:noProof/>
        </w:rPr>
        <w:t xml:space="preserve"> Ogólnie rzecz biorąc, język polski wykazuje cechy fonologiczne charakterystyczne dla języków o obu typach rytm</w:t>
      </w:r>
      <w:r w:rsidR="00602017">
        <w:rPr>
          <w:rFonts w:ascii="Times New Roman" w:hAnsi="Times New Roman" w:cs="Times New Roman"/>
          <w:noProof/>
        </w:rPr>
        <w:t xml:space="preserve">u </w:t>
      </w:r>
      <w:r w:rsidR="00F44621">
        <w:rPr>
          <w:rFonts w:ascii="Times New Roman" w:hAnsi="Times New Roman" w:cs="Times New Roman"/>
          <w:noProof/>
        </w:rPr>
        <w:t>–</w:t>
      </w:r>
      <w:r w:rsidR="00602017">
        <w:rPr>
          <w:rFonts w:ascii="Times New Roman" w:hAnsi="Times New Roman" w:cs="Times New Roman"/>
          <w:noProof/>
        </w:rPr>
        <w:t xml:space="preserve"> </w:t>
      </w:r>
      <w:r w:rsidR="00F44621">
        <w:rPr>
          <w:rFonts w:ascii="Times New Roman" w:hAnsi="Times New Roman" w:cs="Times New Roman"/>
          <w:noProof/>
        </w:rPr>
        <w:t xml:space="preserve">sylabicznym, m.in. </w:t>
      </w:r>
      <w:r w:rsidR="00602017" w:rsidRPr="007D1344">
        <w:rPr>
          <w:rFonts w:ascii="Times New Roman" w:hAnsi="Times New Roman" w:cs="Times New Roman"/>
          <w:noProof/>
        </w:rPr>
        <w:t xml:space="preserve">stała pozycja akcentu leksykalnego </w:t>
      </w:r>
      <w:r w:rsidR="00F44621">
        <w:rPr>
          <w:rFonts w:ascii="Times New Roman" w:hAnsi="Times New Roman" w:cs="Times New Roman"/>
          <w:noProof/>
        </w:rPr>
        <w:t>(</w:t>
      </w:r>
      <w:r w:rsidR="00602017" w:rsidRPr="007D1344">
        <w:rPr>
          <w:rFonts w:ascii="Times New Roman" w:hAnsi="Times New Roman" w:cs="Times New Roman"/>
          <w:noProof/>
        </w:rPr>
        <w:t>fixed stress</w:t>
      </w:r>
      <w:r w:rsidR="00F44621">
        <w:rPr>
          <w:rFonts w:ascii="Times New Roman" w:hAnsi="Times New Roman" w:cs="Times New Roman"/>
          <w:noProof/>
        </w:rPr>
        <w:t>)</w:t>
      </w:r>
      <w:r w:rsidR="00602017">
        <w:rPr>
          <w:rFonts w:ascii="Times New Roman" w:hAnsi="Times New Roman" w:cs="Times New Roman"/>
          <w:noProof/>
        </w:rPr>
        <w:t>,</w:t>
      </w:r>
      <w:r w:rsidR="00602017" w:rsidRPr="007D1344">
        <w:rPr>
          <w:rFonts w:ascii="Times New Roman" w:hAnsi="Times New Roman" w:cs="Times New Roman"/>
          <w:noProof/>
        </w:rPr>
        <w:t xml:space="preserve"> </w:t>
      </w:r>
      <w:r w:rsidRPr="007D1344">
        <w:rPr>
          <w:rFonts w:ascii="Times New Roman" w:hAnsi="Times New Roman" w:cs="Times New Roman"/>
          <w:noProof/>
        </w:rPr>
        <w:t>brak reduk</w:t>
      </w:r>
      <w:r w:rsidR="00602017">
        <w:rPr>
          <w:rFonts w:ascii="Times New Roman" w:hAnsi="Times New Roman" w:cs="Times New Roman"/>
          <w:noProof/>
        </w:rPr>
        <w:t>cji samogłosek nieakcentowanych</w:t>
      </w:r>
      <w:r w:rsidR="00F44621">
        <w:rPr>
          <w:rFonts w:ascii="Times New Roman" w:hAnsi="Times New Roman" w:cs="Times New Roman"/>
          <w:noProof/>
        </w:rPr>
        <w:t>,</w:t>
      </w:r>
      <w:r w:rsidRPr="007D1344">
        <w:rPr>
          <w:rFonts w:ascii="Times New Roman" w:hAnsi="Times New Roman" w:cs="Times New Roman"/>
          <w:noProof/>
        </w:rPr>
        <w:t xml:space="preserve"> i akcentowym</w:t>
      </w:r>
      <w:r w:rsidR="00F44621">
        <w:rPr>
          <w:rFonts w:ascii="Times New Roman" w:hAnsi="Times New Roman" w:cs="Times New Roman"/>
          <w:noProof/>
        </w:rPr>
        <w:t xml:space="preserve">, m.in. </w:t>
      </w:r>
      <w:r w:rsidRPr="007D1344">
        <w:rPr>
          <w:rFonts w:ascii="Times New Roman" w:hAnsi="Times New Roman" w:cs="Times New Roman"/>
          <w:noProof/>
        </w:rPr>
        <w:t>obecność sylab o złożonej strukturze fonotaktycznej, znaczący udział iloczasu w real</w:t>
      </w:r>
      <w:r w:rsidR="00F44621">
        <w:rPr>
          <w:rFonts w:ascii="Times New Roman" w:hAnsi="Times New Roman" w:cs="Times New Roman"/>
          <w:noProof/>
        </w:rPr>
        <w:t xml:space="preserve">izacji prominencji i frazowania (zob. </w:t>
      </w:r>
      <w:r w:rsidR="00F44621" w:rsidRPr="007D1344">
        <w:rPr>
          <w:rFonts w:ascii="Times New Roman" w:hAnsi="Times New Roman" w:cs="Times New Roman"/>
          <w:noProof/>
        </w:rPr>
        <w:t>Jassem</w:t>
      </w:r>
      <w:r w:rsidR="00F44621">
        <w:rPr>
          <w:rFonts w:ascii="Times New Roman" w:hAnsi="Times New Roman" w:cs="Times New Roman"/>
          <w:noProof/>
        </w:rPr>
        <w:t xml:space="preserve"> </w:t>
      </w:r>
      <w:r w:rsidR="00F44621" w:rsidRPr="007D1344">
        <w:rPr>
          <w:rFonts w:ascii="Times New Roman" w:hAnsi="Times New Roman" w:cs="Times New Roman"/>
          <w:noProof/>
        </w:rPr>
        <w:t>1962</w:t>
      </w:r>
      <w:r w:rsidR="00F44621">
        <w:rPr>
          <w:rFonts w:ascii="Times New Roman" w:hAnsi="Times New Roman" w:cs="Times New Roman"/>
          <w:noProof/>
        </w:rPr>
        <w:t xml:space="preserve">, Richter 1987, </w:t>
      </w:r>
      <w:r w:rsidR="00EB56EB" w:rsidRPr="007D1344">
        <w:rPr>
          <w:rFonts w:ascii="Times New Roman" w:hAnsi="Times New Roman" w:cs="Times New Roman"/>
          <w:noProof/>
        </w:rPr>
        <w:t>Demenko 1999</w:t>
      </w:r>
      <w:r w:rsidR="00EB56EB">
        <w:rPr>
          <w:rFonts w:ascii="Times New Roman" w:hAnsi="Times New Roman" w:cs="Times New Roman"/>
          <w:noProof/>
        </w:rPr>
        <w:t xml:space="preserve">, </w:t>
      </w:r>
      <w:r w:rsidR="00F44621">
        <w:rPr>
          <w:rFonts w:ascii="Times New Roman" w:hAnsi="Times New Roman" w:cs="Times New Roman"/>
          <w:noProof/>
        </w:rPr>
        <w:t xml:space="preserve">Klessa 2006, Wagner 2008, Malisz 2013). </w:t>
      </w:r>
      <w:r w:rsidRPr="007D1344">
        <w:rPr>
          <w:rFonts w:ascii="Times New Roman" w:hAnsi="Times New Roman" w:cs="Times New Roman"/>
          <w:noProof/>
        </w:rPr>
        <w:t>Wyniki badań z użyciem metrów rytmicznych (Ramus et al. 1999, Grabe &amp; Low 2002) również nie pozwoliły na jednoznaczną klasyfikację rytmu języka polskiego lub dały sprzeczne wyniki: według nPVI i rPVI ma on rytm zbliżony do sylabicznego, zaś według %V i ΔC jest to rytm akcentowy.</w:t>
      </w:r>
      <w:r w:rsidR="00F36841">
        <w:rPr>
          <w:rFonts w:ascii="Times New Roman" w:hAnsi="Times New Roman" w:cs="Times New Roman"/>
          <w:noProof/>
        </w:rPr>
        <w:t xml:space="preserve"> Wyniki rytmicznej klasyfikacji języka polskiego </w:t>
      </w:r>
      <w:r w:rsidR="007E6AE7">
        <w:rPr>
          <w:rFonts w:ascii="Times New Roman" w:hAnsi="Times New Roman" w:cs="Times New Roman"/>
          <w:noProof/>
        </w:rPr>
        <w:t xml:space="preserve">dokonanej </w:t>
      </w:r>
      <w:r w:rsidR="007119C2">
        <w:rPr>
          <w:rFonts w:ascii="Times New Roman" w:hAnsi="Times New Roman" w:cs="Times New Roman"/>
          <w:noProof/>
        </w:rPr>
        <w:t xml:space="preserve">w proponowanym projekcie i analiza porównawcza z innymi językami </w:t>
      </w:r>
      <w:r w:rsidR="003E5D12">
        <w:rPr>
          <w:rFonts w:ascii="Times New Roman" w:hAnsi="Times New Roman" w:cs="Times New Roman"/>
          <w:noProof/>
        </w:rPr>
        <w:t>(na podstawie wyników prezentow</w:t>
      </w:r>
      <w:r w:rsidR="007E6AE7">
        <w:rPr>
          <w:rFonts w:ascii="Times New Roman" w:hAnsi="Times New Roman" w:cs="Times New Roman"/>
          <w:noProof/>
        </w:rPr>
        <w:t>a</w:t>
      </w:r>
      <w:r w:rsidR="003E5D12">
        <w:rPr>
          <w:rFonts w:ascii="Times New Roman" w:hAnsi="Times New Roman" w:cs="Times New Roman"/>
          <w:noProof/>
        </w:rPr>
        <w:t xml:space="preserve">nych w literaturze) w oparciu o wielowymiarowy opis  rytmu </w:t>
      </w:r>
      <w:r w:rsidR="007119C2">
        <w:rPr>
          <w:rFonts w:ascii="Times New Roman" w:hAnsi="Times New Roman" w:cs="Times New Roman"/>
          <w:noProof/>
        </w:rPr>
        <w:t xml:space="preserve">będą miały </w:t>
      </w:r>
      <w:r w:rsidR="00295B8E">
        <w:rPr>
          <w:rFonts w:ascii="Times New Roman" w:hAnsi="Times New Roman" w:cs="Times New Roman"/>
          <w:noProof/>
        </w:rPr>
        <w:t>znaczenie dla ogólnego rozumienia rytmu mowy, dla którego punktem wyjścia jest nadal koncepcja kategorii rytmicznych. Jest ona poddawana krytyce z uwagi na sprowadz</w:t>
      </w:r>
      <w:r w:rsidR="007119C2">
        <w:rPr>
          <w:rFonts w:ascii="Times New Roman" w:hAnsi="Times New Roman" w:cs="Times New Roman"/>
          <w:noProof/>
        </w:rPr>
        <w:t>e</w:t>
      </w:r>
      <w:r w:rsidR="00295B8E">
        <w:rPr>
          <w:rFonts w:ascii="Times New Roman" w:hAnsi="Times New Roman" w:cs="Times New Roman"/>
          <w:noProof/>
        </w:rPr>
        <w:t>nie rytmu do pojedynczego wymia</w:t>
      </w:r>
      <w:r w:rsidR="007119C2">
        <w:rPr>
          <w:rFonts w:ascii="Times New Roman" w:hAnsi="Times New Roman" w:cs="Times New Roman"/>
          <w:noProof/>
        </w:rPr>
        <w:t xml:space="preserve">ru iloczasu. Krytykowana jest także </w:t>
      </w:r>
      <w:r w:rsidR="00295B8E">
        <w:rPr>
          <w:rFonts w:ascii="Times New Roman" w:hAnsi="Times New Roman" w:cs="Times New Roman"/>
          <w:noProof/>
        </w:rPr>
        <w:t>koncepc</w:t>
      </w:r>
      <w:r w:rsidR="007119C2">
        <w:rPr>
          <w:rFonts w:ascii="Times New Roman" w:hAnsi="Times New Roman" w:cs="Times New Roman"/>
          <w:noProof/>
        </w:rPr>
        <w:t>ja rytmu sylabicznego, którego</w:t>
      </w:r>
      <w:r w:rsidR="00295B8E">
        <w:rPr>
          <w:rFonts w:ascii="Times New Roman" w:hAnsi="Times New Roman" w:cs="Times New Roman"/>
          <w:noProof/>
        </w:rPr>
        <w:t xml:space="preserve"> </w:t>
      </w:r>
      <w:r w:rsidR="007119C2">
        <w:rPr>
          <w:rFonts w:ascii="Times New Roman" w:hAnsi="Times New Roman" w:cs="Times New Roman"/>
          <w:noProof/>
        </w:rPr>
        <w:t xml:space="preserve">wiarygodność psychologiczną poddaje się w wątpliwość (Arvaniti 2009). Wyniki analiz będą ważnym głosem w debacie toczącej się między zwolennikami </w:t>
      </w:r>
      <w:r w:rsidR="005B1624">
        <w:rPr>
          <w:rFonts w:ascii="Times New Roman" w:hAnsi="Times New Roman" w:cs="Times New Roman"/>
          <w:noProof/>
        </w:rPr>
        <w:t xml:space="preserve">różnych </w:t>
      </w:r>
      <w:r w:rsidR="007119C2">
        <w:rPr>
          <w:rFonts w:ascii="Times New Roman" w:hAnsi="Times New Roman" w:cs="Times New Roman"/>
          <w:noProof/>
        </w:rPr>
        <w:t>koncepcji</w:t>
      </w:r>
      <w:r w:rsidR="005B1624">
        <w:rPr>
          <w:rFonts w:ascii="Times New Roman" w:hAnsi="Times New Roman" w:cs="Times New Roman"/>
          <w:noProof/>
        </w:rPr>
        <w:t>:</w:t>
      </w:r>
      <w:r w:rsidR="007119C2">
        <w:rPr>
          <w:rFonts w:ascii="Times New Roman" w:hAnsi="Times New Roman" w:cs="Times New Roman"/>
          <w:noProof/>
        </w:rPr>
        <w:t xml:space="preserve"> </w:t>
      </w:r>
      <w:r w:rsidR="007119C2" w:rsidRPr="0052555B">
        <w:rPr>
          <w:rFonts w:ascii="Times New Roman" w:hAnsi="Times New Roman" w:cs="Times New Roman"/>
          <w:i/>
          <w:noProof/>
        </w:rPr>
        <w:t>kategorii rytmicznych</w:t>
      </w:r>
      <w:r w:rsidR="005B1624">
        <w:rPr>
          <w:rFonts w:ascii="Times New Roman" w:hAnsi="Times New Roman" w:cs="Times New Roman"/>
          <w:noProof/>
        </w:rPr>
        <w:t xml:space="preserve">, </w:t>
      </w:r>
      <w:r w:rsidR="007119C2" w:rsidRPr="0052555B">
        <w:rPr>
          <w:rFonts w:ascii="Times New Roman" w:hAnsi="Times New Roman" w:cs="Times New Roman"/>
          <w:i/>
          <w:noProof/>
        </w:rPr>
        <w:t>rytmicznego kontinuum</w:t>
      </w:r>
      <w:r w:rsidR="007119C2">
        <w:rPr>
          <w:rFonts w:ascii="Times New Roman" w:hAnsi="Times New Roman" w:cs="Times New Roman"/>
          <w:noProof/>
        </w:rPr>
        <w:t xml:space="preserve"> (Dauer 198</w:t>
      </w:r>
      <w:r w:rsidR="000D10ED">
        <w:rPr>
          <w:rFonts w:ascii="Times New Roman" w:hAnsi="Times New Roman" w:cs="Times New Roman"/>
          <w:noProof/>
        </w:rPr>
        <w:t>7</w:t>
      </w:r>
      <w:r w:rsidR="005B1624">
        <w:rPr>
          <w:rFonts w:ascii="Times New Roman" w:hAnsi="Times New Roman" w:cs="Times New Roman"/>
          <w:noProof/>
        </w:rPr>
        <w:t xml:space="preserve">) oraz </w:t>
      </w:r>
      <w:r w:rsidR="005B1624" w:rsidRPr="000C4804">
        <w:rPr>
          <w:rFonts w:ascii="Times New Roman" w:hAnsi="Times New Roman" w:cs="Times New Roman"/>
          <w:i/>
          <w:noProof/>
        </w:rPr>
        <w:t xml:space="preserve">rytmów </w:t>
      </w:r>
      <w:r w:rsidR="005B1624">
        <w:rPr>
          <w:rFonts w:ascii="Times New Roman" w:hAnsi="Times New Roman" w:cs="Times New Roman"/>
          <w:i/>
          <w:noProof/>
        </w:rPr>
        <w:t xml:space="preserve">współistniejących </w:t>
      </w:r>
      <w:r w:rsidR="005B1624" w:rsidRPr="005B1624">
        <w:rPr>
          <w:rFonts w:ascii="Times New Roman" w:hAnsi="Times New Roman" w:cs="Times New Roman"/>
          <w:noProof/>
        </w:rPr>
        <w:t xml:space="preserve">(Nolan </w:t>
      </w:r>
      <w:r w:rsidR="00A935BD">
        <w:rPr>
          <w:rFonts w:ascii="Times New Roman" w:hAnsi="Times New Roman" w:cs="Times New Roman"/>
          <w:noProof/>
        </w:rPr>
        <w:t xml:space="preserve">&amp; Asu </w:t>
      </w:r>
      <w:r w:rsidR="005B1624" w:rsidRPr="005B1624">
        <w:rPr>
          <w:rFonts w:ascii="Times New Roman" w:hAnsi="Times New Roman" w:cs="Times New Roman"/>
          <w:noProof/>
        </w:rPr>
        <w:t>2009).</w:t>
      </w:r>
      <w:r w:rsidR="007119C2">
        <w:rPr>
          <w:rFonts w:ascii="Times New Roman" w:hAnsi="Times New Roman" w:cs="Times New Roman"/>
          <w:noProof/>
        </w:rPr>
        <w:t xml:space="preserve"> Jeśli rytm języka polskiego </w:t>
      </w:r>
      <w:r w:rsidR="00674BE9">
        <w:rPr>
          <w:rFonts w:ascii="Times New Roman" w:hAnsi="Times New Roman" w:cs="Times New Roman"/>
          <w:noProof/>
        </w:rPr>
        <w:t>okaże się</w:t>
      </w:r>
      <w:r w:rsidR="007119C2">
        <w:rPr>
          <w:rFonts w:ascii="Times New Roman" w:hAnsi="Times New Roman" w:cs="Times New Roman"/>
          <w:noProof/>
        </w:rPr>
        <w:t xml:space="preserve"> nieklasyfikowalny (</w:t>
      </w:r>
      <w:r w:rsidR="004026E5">
        <w:rPr>
          <w:rFonts w:ascii="Times New Roman" w:hAnsi="Times New Roman" w:cs="Times New Roman"/>
          <w:noProof/>
        </w:rPr>
        <w:t xml:space="preserve">ani </w:t>
      </w:r>
      <w:r w:rsidR="00674BE9">
        <w:rPr>
          <w:rFonts w:ascii="Times New Roman" w:hAnsi="Times New Roman" w:cs="Times New Roman"/>
          <w:noProof/>
        </w:rPr>
        <w:t>sylabiczny, ani akcentowy, ani nie będzie stanowić odrębnej klasy</w:t>
      </w:r>
      <w:r w:rsidR="007119C2">
        <w:rPr>
          <w:rFonts w:ascii="Times New Roman" w:hAnsi="Times New Roman" w:cs="Times New Roman"/>
          <w:noProof/>
        </w:rPr>
        <w:t xml:space="preserve">), </w:t>
      </w:r>
      <w:r w:rsidR="005B1624">
        <w:rPr>
          <w:rFonts w:ascii="Times New Roman" w:hAnsi="Times New Roman" w:cs="Times New Roman"/>
          <w:noProof/>
        </w:rPr>
        <w:t>konieczne będzie rozważenie innych niż kategorialna koncepcji rytmu</w:t>
      </w:r>
      <w:r w:rsidR="000D10ED">
        <w:rPr>
          <w:rFonts w:ascii="Times New Roman" w:hAnsi="Times New Roman" w:cs="Times New Roman"/>
          <w:noProof/>
        </w:rPr>
        <w:t>.</w:t>
      </w:r>
      <w:r w:rsidR="003E5D12">
        <w:rPr>
          <w:rFonts w:ascii="Times New Roman" w:hAnsi="Times New Roman" w:cs="Times New Roman"/>
          <w:noProof/>
        </w:rPr>
        <w:t xml:space="preserve"> </w:t>
      </w:r>
      <w:r w:rsidR="003E755A">
        <w:rPr>
          <w:rFonts w:ascii="Times New Roman" w:hAnsi="Times New Roman" w:cs="Times New Roman"/>
          <w:noProof/>
        </w:rPr>
        <w:t>Z zagadnieniem rytmicznej klasyfikacji języków związan</w:t>
      </w:r>
      <w:r w:rsidR="007E6AE7">
        <w:rPr>
          <w:rFonts w:ascii="Times New Roman" w:hAnsi="Times New Roman" w:cs="Times New Roman"/>
          <w:noProof/>
        </w:rPr>
        <w:t>e</w:t>
      </w:r>
      <w:r w:rsidR="003E755A">
        <w:rPr>
          <w:rFonts w:ascii="Times New Roman" w:hAnsi="Times New Roman" w:cs="Times New Roman"/>
          <w:noProof/>
        </w:rPr>
        <w:t xml:space="preserve"> jest </w:t>
      </w:r>
      <w:r w:rsidR="00A17D39">
        <w:rPr>
          <w:rFonts w:ascii="Times New Roman" w:hAnsi="Times New Roman" w:cs="Times New Roman"/>
          <w:noProof/>
        </w:rPr>
        <w:t>zagadnienie</w:t>
      </w:r>
      <w:r w:rsidR="003E755A">
        <w:rPr>
          <w:rFonts w:ascii="Times New Roman" w:hAnsi="Times New Roman" w:cs="Times New Roman"/>
          <w:noProof/>
        </w:rPr>
        <w:t xml:space="preserve"> związku między rytmem a t</w:t>
      </w:r>
      <w:r w:rsidR="00B82C2D">
        <w:rPr>
          <w:rFonts w:ascii="Times New Roman" w:hAnsi="Times New Roman" w:cs="Times New Roman"/>
          <w:noProof/>
        </w:rPr>
        <w:t>empem mowy. Istnieje pogląd, że u podstaw percepcyjnie różnych rytmów</w:t>
      </w:r>
      <w:r w:rsidR="003E755A">
        <w:rPr>
          <w:rFonts w:ascii="Times New Roman" w:hAnsi="Times New Roman" w:cs="Times New Roman"/>
          <w:noProof/>
        </w:rPr>
        <w:t xml:space="preserve"> nie </w:t>
      </w:r>
      <w:r w:rsidR="00B82C2D">
        <w:rPr>
          <w:rFonts w:ascii="Times New Roman" w:hAnsi="Times New Roman" w:cs="Times New Roman"/>
          <w:noProof/>
        </w:rPr>
        <w:t xml:space="preserve">leżą </w:t>
      </w:r>
      <w:r w:rsidR="003E755A">
        <w:rPr>
          <w:rFonts w:ascii="Times New Roman" w:hAnsi="Times New Roman" w:cs="Times New Roman"/>
          <w:noProof/>
        </w:rPr>
        <w:t>kategori</w:t>
      </w:r>
      <w:r w:rsidR="00B82C2D">
        <w:rPr>
          <w:rFonts w:ascii="Times New Roman" w:hAnsi="Times New Roman" w:cs="Times New Roman"/>
          <w:noProof/>
        </w:rPr>
        <w:t>e</w:t>
      </w:r>
      <w:r w:rsidR="003E755A">
        <w:rPr>
          <w:rFonts w:ascii="Times New Roman" w:hAnsi="Times New Roman" w:cs="Times New Roman"/>
          <w:noProof/>
        </w:rPr>
        <w:t xml:space="preserve"> rytmiczn</w:t>
      </w:r>
      <w:r w:rsidR="00B82C2D">
        <w:rPr>
          <w:rFonts w:ascii="Times New Roman" w:hAnsi="Times New Roman" w:cs="Times New Roman"/>
          <w:noProof/>
        </w:rPr>
        <w:t>e</w:t>
      </w:r>
      <w:r w:rsidR="003E755A">
        <w:rPr>
          <w:rFonts w:ascii="Times New Roman" w:hAnsi="Times New Roman" w:cs="Times New Roman"/>
          <w:noProof/>
        </w:rPr>
        <w:t>, a typow</w:t>
      </w:r>
      <w:r w:rsidR="00B82C2D">
        <w:rPr>
          <w:rFonts w:ascii="Times New Roman" w:hAnsi="Times New Roman" w:cs="Times New Roman"/>
          <w:noProof/>
        </w:rPr>
        <w:t>e</w:t>
      </w:r>
      <w:r w:rsidR="003E755A">
        <w:rPr>
          <w:rFonts w:ascii="Times New Roman" w:hAnsi="Times New Roman" w:cs="Times New Roman"/>
          <w:noProof/>
        </w:rPr>
        <w:t xml:space="preserve"> dla języków temp</w:t>
      </w:r>
      <w:r w:rsidR="00B82C2D">
        <w:rPr>
          <w:rFonts w:ascii="Times New Roman" w:hAnsi="Times New Roman" w:cs="Times New Roman"/>
          <w:noProof/>
        </w:rPr>
        <w:t>o</w:t>
      </w:r>
      <w:r w:rsidR="003E755A">
        <w:rPr>
          <w:rFonts w:ascii="Times New Roman" w:hAnsi="Times New Roman" w:cs="Times New Roman"/>
          <w:noProof/>
        </w:rPr>
        <w:t xml:space="preserve"> mowy i sposob</w:t>
      </w:r>
      <w:r w:rsidR="00B82C2D">
        <w:rPr>
          <w:rFonts w:ascii="Times New Roman" w:hAnsi="Times New Roman" w:cs="Times New Roman"/>
          <w:noProof/>
        </w:rPr>
        <w:t>y</w:t>
      </w:r>
      <w:r w:rsidR="003E755A">
        <w:rPr>
          <w:rFonts w:ascii="Times New Roman" w:hAnsi="Times New Roman" w:cs="Times New Roman"/>
          <w:noProof/>
        </w:rPr>
        <w:t xml:space="preserve"> realizacji jego zmian (Dellwo &amp; Wagner 2003, Dellwo 2008). Zagadnienie to nie było dotąd w języku polskim obszernie </w:t>
      </w:r>
      <w:r w:rsidR="00A17D39">
        <w:rPr>
          <w:rFonts w:ascii="Times New Roman" w:hAnsi="Times New Roman" w:cs="Times New Roman"/>
          <w:noProof/>
        </w:rPr>
        <w:t>analizowane (</w:t>
      </w:r>
      <w:r w:rsidR="00EB56EB">
        <w:rPr>
          <w:rFonts w:ascii="Times New Roman" w:hAnsi="Times New Roman" w:cs="Times New Roman"/>
          <w:noProof/>
        </w:rPr>
        <w:t xml:space="preserve">np. </w:t>
      </w:r>
      <w:r w:rsidR="00A17D39">
        <w:rPr>
          <w:rFonts w:ascii="Times New Roman" w:hAnsi="Times New Roman" w:cs="Times New Roman"/>
          <w:noProof/>
        </w:rPr>
        <w:t>Malisz, 2013)</w:t>
      </w:r>
      <w:r w:rsidR="003E755A">
        <w:rPr>
          <w:rFonts w:ascii="Times New Roman" w:hAnsi="Times New Roman" w:cs="Times New Roman"/>
          <w:noProof/>
        </w:rPr>
        <w:t>. Proponowany projekt będzie miał duży wkład na poszerzenie wiedzy w tym zakresie</w:t>
      </w:r>
      <w:r w:rsidR="007E6AE7">
        <w:rPr>
          <w:rFonts w:ascii="Times New Roman" w:hAnsi="Times New Roman" w:cs="Times New Roman"/>
          <w:noProof/>
        </w:rPr>
        <w:t>,</w:t>
      </w:r>
      <w:r w:rsidR="00B82C2D">
        <w:rPr>
          <w:rFonts w:ascii="Times New Roman" w:hAnsi="Times New Roman" w:cs="Times New Roman"/>
          <w:noProof/>
        </w:rPr>
        <w:t xml:space="preserve"> w oparciu o analizy na zróżnicowanym materiale językowym </w:t>
      </w:r>
      <w:r w:rsidR="003E5D12">
        <w:rPr>
          <w:rFonts w:ascii="Times New Roman" w:hAnsi="Times New Roman" w:cs="Times New Roman"/>
          <w:noProof/>
        </w:rPr>
        <w:t>(</w:t>
      </w:r>
      <w:r w:rsidR="00A17D39">
        <w:rPr>
          <w:rFonts w:ascii="Times New Roman" w:hAnsi="Times New Roman" w:cs="Times New Roman"/>
          <w:noProof/>
        </w:rPr>
        <w:t>mowa ciągła – tekst, fonotaktycznie zróżnicowane zdania, mini-dialogi o różnej strukturze prozodycznej i rytmicznej, wiersze, mowa półspontaniczna)</w:t>
      </w:r>
      <w:r w:rsidR="003E5D12">
        <w:rPr>
          <w:rFonts w:ascii="Times New Roman" w:hAnsi="Times New Roman" w:cs="Times New Roman"/>
          <w:noProof/>
        </w:rPr>
        <w:t xml:space="preserve"> </w:t>
      </w:r>
      <w:r w:rsidR="00B82C2D">
        <w:rPr>
          <w:rFonts w:ascii="Times New Roman" w:hAnsi="Times New Roman" w:cs="Times New Roman"/>
          <w:noProof/>
        </w:rPr>
        <w:t>w pięciu różnych tempach</w:t>
      </w:r>
      <w:r w:rsidR="003E5D12">
        <w:rPr>
          <w:rFonts w:ascii="Times New Roman" w:hAnsi="Times New Roman" w:cs="Times New Roman"/>
          <w:noProof/>
        </w:rPr>
        <w:t xml:space="preserve"> (od bardzo wolnego do bardzo szybkiego)</w:t>
      </w:r>
      <w:r w:rsidR="00B82C2D">
        <w:rPr>
          <w:rFonts w:ascii="Times New Roman" w:hAnsi="Times New Roman" w:cs="Times New Roman"/>
          <w:noProof/>
        </w:rPr>
        <w:t>.</w:t>
      </w:r>
    </w:p>
    <w:p w:rsidR="007F61FB" w:rsidRPr="007D1344" w:rsidRDefault="006F4E43" w:rsidP="00B82C2D">
      <w:pPr>
        <w:spacing w:after="60" w:line="240" w:lineRule="auto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M</w:t>
      </w:r>
      <w:r w:rsidR="00DD0825">
        <w:rPr>
          <w:rFonts w:ascii="Times New Roman" w:hAnsi="Times New Roman" w:cs="Times New Roman"/>
          <w:noProof/>
        </w:rPr>
        <w:t>etra rytmiczne</w:t>
      </w:r>
      <w:r>
        <w:rPr>
          <w:rFonts w:ascii="Times New Roman" w:hAnsi="Times New Roman" w:cs="Times New Roman"/>
          <w:noProof/>
        </w:rPr>
        <w:t xml:space="preserve">, które stanowią podstawę metodologii wielu najnowszych badań nad rytmem (m.in. Beňuš </w:t>
      </w:r>
      <w:r w:rsidRPr="00AE53B4">
        <w:rPr>
          <w:rFonts w:ascii="Times New Roman" w:hAnsi="Times New Roman" w:cs="Times New Roman"/>
          <w:noProof/>
        </w:rPr>
        <w:t>&amp; Šimko</w:t>
      </w:r>
      <w:r>
        <w:rPr>
          <w:rFonts w:ascii="Times New Roman" w:hAnsi="Times New Roman" w:cs="Times New Roman"/>
          <w:noProof/>
        </w:rPr>
        <w:t xml:space="preserve">, Prieto et al. 2012) </w:t>
      </w:r>
      <w:r w:rsidR="00DD0825">
        <w:rPr>
          <w:rFonts w:ascii="Times New Roman" w:hAnsi="Times New Roman" w:cs="Times New Roman"/>
          <w:noProof/>
        </w:rPr>
        <w:t xml:space="preserve">są </w:t>
      </w:r>
      <w:r>
        <w:rPr>
          <w:rFonts w:ascii="Times New Roman" w:hAnsi="Times New Roman" w:cs="Times New Roman"/>
          <w:noProof/>
        </w:rPr>
        <w:t xml:space="preserve">obecnie </w:t>
      </w:r>
      <w:r w:rsidR="00DD0825">
        <w:rPr>
          <w:rFonts w:ascii="Times New Roman" w:hAnsi="Times New Roman" w:cs="Times New Roman"/>
          <w:noProof/>
        </w:rPr>
        <w:t>poddawane krytyce z uwagi na wrażliwość na szereg różnych czynników, m.in. tempo mowy i typ wypowiedzi (</w:t>
      </w:r>
      <w:r w:rsidR="000F5A8E">
        <w:rPr>
          <w:rFonts w:ascii="Times New Roman" w:hAnsi="Times New Roman" w:cs="Times New Roman"/>
          <w:noProof/>
        </w:rPr>
        <w:t xml:space="preserve">Wiget et al. 2010, </w:t>
      </w:r>
      <w:r>
        <w:rPr>
          <w:rFonts w:ascii="Times New Roman" w:hAnsi="Times New Roman" w:cs="Times New Roman"/>
          <w:noProof/>
        </w:rPr>
        <w:t>Arvaniti 2012).</w:t>
      </w:r>
      <w:r w:rsidR="00DD0825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>K</w:t>
      </w:r>
      <w:r w:rsidR="00DD0825">
        <w:rPr>
          <w:rFonts w:ascii="Times New Roman" w:hAnsi="Times New Roman" w:cs="Times New Roman"/>
          <w:noProof/>
        </w:rPr>
        <w:t xml:space="preserve">westionowany jest </w:t>
      </w:r>
      <w:r>
        <w:rPr>
          <w:rFonts w:ascii="Times New Roman" w:hAnsi="Times New Roman" w:cs="Times New Roman"/>
          <w:noProof/>
        </w:rPr>
        <w:t xml:space="preserve">także </w:t>
      </w:r>
      <w:r w:rsidR="00DD0825">
        <w:rPr>
          <w:rFonts w:ascii="Times New Roman" w:hAnsi="Times New Roman" w:cs="Times New Roman"/>
          <w:noProof/>
        </w:rPr>
        <w:t xml:space="preserve">ich status jako „akustycznych korelatów rytmu” (Barry et al. 2009). Opis rytmu za pomocą metrów jest niestabilny, gdyż niekiedy wskazywane przez niego różnice wewnątrz </w:t>
      </w:r>
      <w:r w:rsidR="001044A4">
        <w:rPr>
          <w:rFonts w:ascii="Times New Roman" w:hAnsi="Times New Roman" w:cs="Times New Roman"/>
          <w:noProof/>
        </w:rPr>
        <w:t xml:space="preserve">danego języka </w:t>
      </w:r>
      <w:r w:rsidR="00DD0825">
        <w:rPr>
          <w:rFonts w:ascii="Times New Roman" w:hAnsi="Times New Roman" w:cs="Times New Roman"/>
          <w:noProof/>
        </w:rPr>
        <w:t xml:space="preserve">są większe niż między </w:t>
      </w:r>
      <w:r w:rsidR="00544922">
        <w:rPr>
          <w:rFonts w:ascii="Times New Roman" w:hAnsi="Times New Roman" w:cs="Times New Roman"/>
          <w:noProof/>
        </w:rPr>
        <w:t xml:space="preserve">różnymi </w:t>
      </w:r>
      <w:r w:rsidR="001044A4">
        <w:rPr>
          <w:rFonts w:ascii="Times New Roman" w:hAnsi="Times New Roman" w:cs="Times New Roman"/>
          <w:noProof/>
        </w:rPr>
        <w:t>językam</w:t>
      </w:r>
      <w:r w:rsidR="00DD0825">
        <w:rPr>
          <w:rFonts w:ascii="Times New Roman" w:hAnsi="Times New Roman" w:cs="Times New Roman"/>
          <w:noProof/>
        </w:rPr>
        <w:t xml:space="preserve">i. Nie przesądza to jednak o tym, że </w:t>
      </w:r>
      <w:r w:rsidR="001044A4">
        <w:rPr>
          <w:rFonts w:ascii="Times New Roman" w:hAnsi="Times New Roman" w:cs="Times New Roman"/>
          <w:noProof/>
        </w:rPr>
        <w:t xml:space="preserve">nie </w:t>
      </w:r>
      <w:r w:rsidR="00DD0825">
        <w:rPr>
          <w:rFonts w:ascii="Times New Roman" w:hAnsi="Times New Roman" w:cs="Times New Roman"/>
          <w:noProof/>
        </w:rPr>
        <w:t>mogą one być stosowane do opisu wzorców czasowych wypowiedzi. Hipoteza taka zostanie zweryfikowana w proponowanym projekcie. Po raz pierwszy do badań stabilności metrów rytmicznych zostan</w:t>
      </w:r>
      <w:r w:rsidR="001044A4">
        <w:rPr>
          <w:rFonts w:ascii="Times New Roman" w:hAnsi="Times New Roman" w:cs="Times New Roman"/>
          <w:noProof/>
        </w:rPr>
        <w:t>ą</w:t>
      </w:r>
      <w:r w:rsidR="00DD0825">
        <w:rPr>
          <w:rFonts w:ascii="Times New Roman" w:hAnsi="Times New Roman" w:cs="Times New Roman"/>
          <w:noProof/>
        </w:rPr>
        <w:t xml:space="preserve"> wykorzystan</w:t>
      </w:r>
      <w:r w:rsidR="001044A4">
        <w:rPr>
          <w:rFonts w:ascii="Times New Roman" w:hAnsi="Times New Roman" w:cs="Times New Roman"/>
          <w:noProof/>
        </w:rPr>
        <w:t>e</w:t>
      </w:r>
      <w:r w:rsidR="00DD0825">
        <w:rPr>
          <w:rFonts w:ascii="Times New Roman" w:hAnsi="Times New Roman" w:cs="Times New Roman"/>
          <w:noProof/>
        </w:rPr>
        <w:t xml:space="preserve"> </w:t>
      </w:r>
      <w:r w:rsidR="001044A4">
        <w:rPr>
          <w:rFonts w:ascii="Times New Roman" w:hAnsi="Times New Roman" w:cs="Times New Roman"/>
          <w:noProof/>
        </w:rPr>
        <w:t>wypowiedzi</w:t>
      </w:r>
      <w:r w:rsidR="00DD0825">
        <w:rPr>
          <w:rFonts w:ascii="Times New Roman" w:hAnsi="Times New Roman" w:cs="Times New Roman"/>
          <w:noProof/>
        </w:rPr>
        <w:t xml:space="preserve"> w języku polskim. </w:t>
      </w:r>
      <w:r w:rsidR="001044A4">
        <w:rPr>
          <w:rFonts w:ascii="Times New Roman" w:hAnsi="Times New Roman" w:cs="Times New Roman"/>
          <w:noProof/>
        </w:rPr>
        <w:t xml:space="preserve">Zidentyfikowane zostaną </w:t>
      </w:r>
      <w:r w:rsidR="00DD0825">
        <w:rPr>
          <w:rFonts w:ascii="Times New Roman" w:hAnsi="Times New Roman" w:cs="Times New Roman"/>
          <w:noProof/>
        </w:rPr>
        <w:t xml:space="preserve">czynniki o decydującym wpływie na </w:t>
      </w:r>
      <w:r w:rsidR="000F5A8E">
        <w:rPr>
          <w:rFonts w:ascii="Times New Roman" w:hAnsi="Times New Roman" w:cs="Times New Roman"/>
          <w:noProof/>
        </w:rPr>
        <w:t xml:space="preserve">ich </w:t>
      </w:r>
      <w:r w:rsidR="00DD0825">
        <w:rPr>
          <w:rFonts w:ascii="Times New Roman" w:hAnsi="Times New Roman" w:cs="Times New Roman"/>
          <w:noProof/>
        </w:rPr>
        <w:t>wartości i wyłoni</w:t>
      </w:r>
      <w:r w:rsidR="001044A4">
        <w:rPr>
          <w:rFonts w:ascii="Times New Roman" w:hAnsi="Times New Roman" w:cs="Times New Roman"/>
          <w:noProof/>
        </w:rPr>
        <w:t>one</w:t>
      </w:r>
      <w:r w:rsidR="00DD0825">
        <w:rPr>
          <w:rFonts w:ascii="Times New Roman" w:hAnsi="Times New Roman" w:cs="Times New Roman"/>
          <w:noProof/>
        </w:rPr>
        <w:t xml:space="preserve"> najbardziej stabilne miary</w:t>
      </w:r>
      <w:r w:rsidR="00E53D26">
        <w:rPr>
          <w:rFonts w:ascii="Times New Roman" w:hAnsi="Times New Roman" w:cs="Times New Roman"/>
          <w:noProof/>
        </w:rPr>
        <w:t xml:space="preserve"> </w:t>
      </w:r>
      <w:r w:rsidR="00DD0825" w:rsidRPr="005B6E2A">
        <w:rPr>
          <w:rFonts w:ascii="Times New Roman" w:hAnsi="Times New Roman" w:cs="Times New Roman"/>
          <w:noProof/>
        </w:rPr>
        <w:t xml:space="preserve">do wykorzystania </w:t>
      </w:r>
      <w:r w:rsidR="00FC0E83" w:rsidRPr="005B6E2A">
        <w:rPr>
          <w:rFonts w:ascii="Times New Roman" w:hAnsi="Times New Roman" w:cs="Times New Roman"/>
          <w:noProof/>
        </w:rPr>
        <w:t xml:space="preserve">w projekcie oraz </w:t>
      </w:r>
      <w:r w:rsidR="001044A4" w:rsidRPr="005B6E2A">
        <w:rPr>
          <w:rFonts w:ascii="Times New Roman" w:hAnsi="Times New Roman" w:cs="Times New Roman"/>
          <w:noProof/>
        </w:rPr>
        <w:t xml:space="preserve">przez </w:t>
      </w:r>
      <w:r w:rsidR="003E755A" w:rsidRPr="005B6E2A">
        <w:rPr>
          <w:rFonts w:ascii="Times New Roman" w:hAnsi="Times New Roman" w:cs="Times New Roman"/>
          <w:noProof/>
        </w:rPr>
        <w:t xml:space="preserve">innych </w:t>
      </w:r>
      <w:r w:rsidR="001044A4" w:rsidRPr="005B6E2A">
        <w:rPr>
          <w:rFonts w:ascii="Times New Roman" w:hAnsi="Times New Roman" w:cs="Times New Roman"/>
          <w:noProof/>
        </w:rPr>
        <w:t xml:space="preserve">badaczy rytmu </w:t>
      </w:r>
      <w:r w:rsidR="00DD0825" w:rsidRPr="005B6E2A">
        <w:rPr>
          <w:rFonts w:ascii="Times New Roman" w:hAnsi="Times New Roman" w:cs="Times New Roman"/>
          <w:noProof/>
        </w:rPr>
        <w:t xml:space="preserve">na etapie planowania </w:t>
      </w:r>
      <w:r w:rsidR="001044A4" w:rsidRPr="005B6E2A">
        <w:rPr>
          <w:rFonts w:ascii="Times New Roman" w:hAnsi="Times New Roman" w:cs="Times New Roman"/>
          <w:noProof/>
        </w:rPr>
        <w:t>badań i interpretacji ich wyników</w:t>
      </w:r>
      <w:r w:rsidR="00DD0825" w:rsidRPr="005B6E2A">
        <w:rPr>
          <w:rFonts w:ascii="Times New Roman" w:hAnsi="Times New Roman" w:cs="Times New Roman"/>
          <w:noProof/>
        </w:rPr>
        <w:t xml:space="preserve">. </w:t>
      </w:r>
      <w:r w:rsidR="000F5A8E" w:rsidRPr="005B6E2A">
        <w:rPr>
          <w:rFonts w:ascii="Times New Roman" w:hAnsi="Times New Roman" w:cs="Times New Roman"/>
          <w:noProof/>
        </w:rPr>
        <w:t>Wyniki analiz będą miały duże znaczenie dla metodologii przyszłych badań nad rytmem.</w:t>
      </w:r>
    </w:p>
    <w:p w:rsidR="00C34A4B" w:rsidRPr="007D1344" w:rsidRDefault="00C34A4B" w:rsidP="00B82C2D">
      <w:pPr>
        <w:spacing w:after="60" w:line="240" w:lineRule="auto"/>
        <w:jc w:val="both"/>
        <w:rPr>
          <w:rFonts w:ascii="Times New Roman" w:hAnsi="Times New Roman" w:cs="Times New Roman"/>
          <w:noProof/>
        </w:rPr>
      </w:pPr>
      <w:r w:rsidRPr="007D1344">
        <w:rPr>
          <w:rFonts w:ascii="Times New Roman" w:hAnsi="Times New Roman" w:cs="Times New Roman"/>
          <w:noProof/>
        </w:rPr>
        <w:t xml:space="preserve">Obecnie panuje </w:t>
      </w:r>
      <w:r w:rsidR="00291C5F">
        <w:rPr>
          <w:rFonts w:ascii="Times New Roman" w:hAnsi="Times New Roman" w:cs="Times New Roman"/>
          <w:noProof/>
        </w:rPr>
        <w:t>pogląd</w:t>
      </w:r>
      <w:r w:rsidRPr="007D1344">
        <w:rPr>
          <w:rFonts w:ascii="Times New Roman" w:hAnsi="Times New Roman" w:cs="Times New Roman"/>
          <w:noProof/>
        </w:rPr>
        <w:t xml:space="preserve">, że nie powinno się stawiać </w:t>
      </w:r>
      <w:r w:rsidRPr="00DC789C">
        <w:rPr>
          <w:rFonts w:ascii="Times New Roman" w:hAnsi="Times New Roman" w:cs="Times New Roman"/>
          <w:noProof/>
        </w:rPr>
        <w:t>znaku równości między rytmem a wzorcami czasowymi</w:t>
      </w:r>
      <w:r w:rsidR="00291C5F">
        <w:rPr>
          <w:rFonts w:ascii="Times New Roman" w:hAnsi="Times New Roman" w:cs="Times New Roman"/>
          <w:noProof/>
        </w:rPr>
        <w:t xml:space="preserve"> (Arvaniti 2009)</w:t>
      </w:r>
      <w:r w:rsidRPr="00DC789C">
        <w:rPr>
          <w:rFonts w:ascii="Times New Roman" w:hAnsi="Times New Roman" w:cs="Times New Roman"/>
          <w:noProof/>
        </w:rPr>
        <w:t>,</w:t>
      </w:r>
      <w:r w:rsidRPr="007D1344">
        <w:rPr>
          <w:rFonts w:ascii="Times New Roman" w:hAnsi="Times New Roman" w:cs="Times New Roman"/>
          <w:noProof/>
        </w:rPr>
        <w:t xml:space="preserve"> ponieważ w produkcji i percepcji rytmu znaczenie mają także czynniki inne niż iloczas, jak wysokość tonu (intonacja), intensywność czy</w:t>
      </w:r>
      <w:r w:rsidR="00A23250">
        <w:rPr>
          <w:rFonts w:ascii="Times New Roman" w:hAnsi="Times New Roman" w:cs="Times New Roman"/>
          <w:noProof/>
        </w:rPr>
        <w:t xml:space="preserve"> </w:t>
      </w:r>
      <w:r w:rsidR="004E724B">
        <w:rPr>
          <w:rFonts w:ascii="Times New Roman" w:hAnsi="Times New Roman" w:cs="Times New Roman"/>
          <w:noProof/>
        </w:rPr>
        <w:t>też tempo mowy</w:t>
      </w:r>
      <w:r w:rsidR="00291C5F">
        <w:rPr>
          <w:rFonts w:ascii="Times New Roman" w:hAnsi="Times New Roman" w:cs="Times New Roman"/>
          <w:noProof/>
        </w:rPr>
        <w:t xml:space="preserve">, za pomocą których realizowane są </w:t>
      </w:r>
      <w:r w:rsidR="00A23250">
        <w:rPr>
          <w:rFonts w:ascii="Times New Roman" w:hAnsi="Times New Roman" w:cs="Times New Roman"/>
          <w:noProof/>
        </w:rPr>
        <w:t xml:space="preserve">zjawiska </w:t>
      </w:r>
      <w:r w:rsidR="00A23250" w:rsidRPr="00A23250">
        <w:rPr>
          <w:rFonts w:ascii="Times New Roman" w:hAnsi="Times New Roman" w:cs="Times New Roman"/>
          <w:i/>
          <w:noProof/>
        </w:rPr>
        <w:t>metrum</w:t>
      </w:r>
      <w:r w:rsidR="00A23250">
        <w:rPr>
          <w:rFonts w:ascii="Times New Roman" w:hAnsi="Times New Roman" w:cs="Times New Roman"/>
          <w:noProof/>
        </w:rPr>
        <w:t xml:space="preserve"> i </w:t>
      </w:r>
      <w:r w:rsidR="00A23250" w:rsidRPr="00A23250">
        <w:rPr>
          <w:rFonts w:ascii="Times New Roman" w:hAnsi="Times New Roman" w:cs="Times New Roman"/>
          <w:i/>
          <w:noProof/>
        </w:rPr>
        <w:t>grupowania</w:t>
      </w:r>
      <w:r w:rsidR="00A23250">
        <w:rPr>
          <w:rFonts w:ascii="Times New Roman" w:hAnsi="Times New Roman" w:cs="Times New Roman"/>
          <w:noProof/>
        </w:rPr>
        <w:t xml:space="preserve"> (związan</w:t>
      </w:r>
      <w:r w:rsidR="000D10ED">
        <w:rPr>
          <w:rFonts w:ascii="Times New Roman" w:hAnsi="Times New Roman" w:cs="Times New Roman"/>
          <w:noProof/>
        </w:rPr>
        <w:t>e</w:t>
      </w:r>
      <w:r w:rsidR="00A23250">
        <w:rPr>
          <w:rFonts w:ascii="Times New Roman" w:hAnsi="Times New Roman" w:cs="Times New Roman"/>
          <w:noProof/>
        </w:rPr>
        <w:t xml:space="preserve"> z prominencją i frazowaniem</w:t>
      </w:r>
      <w:r w:rsidR="005F1ED8">
        <w:rPr>
          <w:rFonts w:ascii="Times New Roman" w:hAnsi="Times New Roman" w:cs="Times New Roman"/>
          <w:noProof/>
        </w:rPr>
        <w:t xml:space="preserve">, </w:t>
      </w:r>
      <w:r w:rsidR="005F1ED8" w:rsidRPr="005F1ED8">
        <w:rPr>
          <w:rFonts w:ascii="Times New Roman" w:hAnsi="Times New Roman" w:cs="Times New Roman"/>
          <w:noProof/>
          <w:highlight w:val="yellow"/>
        </w:rPr>
        <w:t>zob.</w:t>
      </w:r>
      <w:r w:rsidR="003000C1">
        <w:rPr>
          <w:rFonts w:ascii="Times New Roman" w:hAnsi="Times New Roman" w:cs="Times New Roman"/>
          <w:noProof/>
          <w:highlight w:val="yellow"/>
        </w:rPr>
        <w:t xml:space="preserve"> Zdjęcie</w:t>
      </w:r>
      <w:bookmarkStart w:id="0" w:name="_GoBack"/>
      <w:bookmarkEnd w:id="0"/>
      <w:r w:rsidR="005F1ED8" w:rsidRPr="005F1ED8">
        <w:rPr>
          <w:rFonts w:ascii="Times New Roman" w:hAnsi="Times New Roman" w:cs="Times New Roman"/>
          <w:noProof/>
          <w:highlight w:val="yellow"/>
        </w:rPr>
        <w:t xml:space="preserve"> 2</w:t>
      </w:r>
      <w:r w:rsidR="00A23250">
        <w:rPr>
          <w:rFonts w:ascii="Times New Roman" w:hAnsi="Times New Roman" w:cs="Times New Roman"/>
          <w:noProof/>
        </w:rPr>
        <w:t>)</w:t>
      </w:r>
      <w:r w:rsidR="00291C5F">
        <w:rPr>
          <w:rFonts w:ascii="Times New Roman" w:hAnsi="Times New Roman" w:cs="Times New Roman"/>
          <w:noProof/>
        </w:rPr>
        <w:t>. W</w:t>
      </w:r>
      <w:r w:rsidR="001C13CD">
        <w:rPr>
          <w:rFonts w:ascii="Times New Roman" w:hAnsi="Times New Roman" w:cs="Times New Roman"/>
          <w:noProof/>
        </w:rPr>
        <w:t>kład poszczególnych cech akustycznych jest specyficzny dla danego języka. Dotychczasowe badania dla języka polskiego nie są w tej kwestii zgodne: Dłusk</w:t>
      </w:r>
      <w:r w:rsidR="001D2B2B">
        <w:rPr>
          <w:rFonts w:ascii="Times New Roman" w:hAnsi="Times New Roman" w:cs="Times New Roman"/>
          <w:noProof/>
        </w:rPr>
        <w:t>a</w:t>
      </w:r>
      <w:r w:rsidR="001C13CD">
        <w:rPr>
          <w:rFonts w:ascii="Times New Roman" w:hAnsi="Times New Roman" w:cs="Times New Roman"/>
          <w:noProof/>
        </w:rPr>
        <w:t xml:space="preserve"> (1950) </w:t>
      </w:r>
      <w:r w:rsidR="001D2B2B">
        <w:rPr>
          <w:rFonts w:ascii="Times New Roman" w:hAnsi="Times New Roman" w:cs="Times New Roman"/>
          <w:noProof/>
        </w:rPr>
        <w:t>za główny korelat prominencji związanej</w:t>
      </w:r>
      <w:r w:rsidR="001C13CD">
        <w:rPr>
          <w:rFonts w:ascii="Times New Roman" w:hAnsi="Times New Roman" w:cs="Times New Roman"/>
          <w:noProof/>
        </w:rPr>
        <w:t xml:space="preserve"> z akcentem leksykalnym (</w:t>
      </w:r>
      <w:r w:rsidR="00291C5F">
        <w:rPr>
          <w:rFonts w:ascii="Times New Roman" w:hAnsi="Times New Roman" w:cs="Times New Roman"/>
          <w:noProof/>
        </w:rPr>
        <w:t xml:space="preserve">ang. </w:t>
      </w:r>
      <w:r w:rsidR="001C13CD">
        <w:rPr>
          <w:rFonts w:ascii="Times New Roman" w:hAnsi="Times New Roman" w:cs="Times New Roman"/>
          <w:noProof/>
        </w:rPr>
        <w:t xml:space="preserve">stress) </w:t>
      </w:r>
      <w:r w:rsidR="001D2B2B">
        <w:rPr>
          <w:rFonts w:ascii="Times New Roman" w:hAnsi="Times New Roman" w:cs="Times New Roman"/>
          <w:noProof/>
        </w:rPr>
        <w:t>uznaje intensywność, natomiat Jassem (1</w:t>
      </w:r>
      <w:r w:rsidR="00544922">
        <w:rPr>
          <w:rFonts w:ascii="Times New Roman" w:hAnsi="Times New Roman" w:cs="Times New Roman"/>
          <w:noProof/>
        </w:rPr>
        <w:t xml:space="preserve">962) – </w:t>
      </w:r>
      <w:r w:rsidR="001D2B2B">
        <w:rPr>
          <w:rFonts w:ascii="Times New Roman" w:hAnsi="Times New Roman" w:cs="Times New Roman"/>
          <w:noProof/>
        </w:rPr>
        <w:t>zmiany wysokości tonu. Zróżnicowanie iloczasu jest mniejsze w przypadku prominencji niższego poziomu niż wyższego poziomu (</w:t>
      </w:r>
      <w:r w:rsidR="001D2B2B" w:rsidRPr="001D2B2B">
        <w:rPr>
          <w:rFonts w:ascii="Times New Roman" w:hAnsi="Times New Roman" w:cs="Times New Roman"/>
          <w:noProof/>
        </w:rPr>
        <w:t xml:space="preserve">Demenko 1999, Wagner </w:t>
      </w:r>
      <w:r w:rsidR="0076262A">
        <w:rPr>
          <w:rFonts w:ascii="Times New Roman" w:hAnsi="Times New Roman" w:cs="Times New Roman"/>
          <w:noProof/>
        </w:rPr>
        <w:t>2008</w:t>
      </w:r>
      <w:r w:rsidR="001D2B2B" w:rsidRPr="001D2B2B">
        <w:rPr>
          <w:rFonts w:ascii="Times New Roman" w:hAnsi="Times New Roman" w:cs="Times New Roman"/>
          <w:noProof/>
        </w:rPr>
        <w:t>, Malisz &amp; Wagner 2012</w:t>
      </w:r>
      <w:r w:rsidR="001D2B2B">
        <w:rPr>
          <w:rFonts w:ascii="Times New Roman" w:hAnsi="Times New Roman" w:cs="Times New Roman"/>
          <w:noProof/>
        </w:rPr>
        <w:t>).</w:t>
      </w:r>
      <w:r w:rsidR="0076262A">
        <w:rPr>
          <w:rFonts w:ascii="Times New Roman" w:hAnsi="Times New Roman" w:cs="Times New Roman"/>
          <w:noProof/>
        </w:rPr>
        <w:t xml:space="preserve"> Iloczas jest głównym korelatem granic fraz prozodycznych, choć zmiany wysokości tonu także odgrywają rolę (Demenko 1999, Wagner 2008). Nowatorski charakter projektu polega na włączeniu do </w:t>
      </w:r>
      <w:r w:rsidR="0076262A">
        <w:rPr>
          <w:rFonts w:ascii="Times New Roman" w:hAnsi="Times New Roman" w:cs="Times New Roman"/>
          <w:noProof/>
        </w:rPr>
        <w:lastRenderedPageBreak/>
        <w:t xml:space="preserve">badania struktury rytmicznej wypowiedzi </w:t>
      </w:r>
      <w:r w:rsidR="004E724B">
        <w:rPr>
          <w:rFonts w:ascii="Times New Roman" w:hAnsi="Times New Roman" w:cs="Times New Roman"/>
          <w:noProof/>
        </w:rPr>
        <w:t>także zjawiska prominencji i frazowania</w:t>
      </w:r>
      <w:r w:rsidR="00291C5F">
        <w:rPr>
          <w:rFonts w:ascii="Times New Roman" w:hAnsi="Times New Roman" w:cs="Times New Roman"/>
          <w:noProof/>
        </w:rPr>
        <w:t xml:space="preserve"> (na poziomie produkcji i percepcji)</w:t>
      </w:r>
      <w:r w:rsidR="004E724B">
        <w:rPr>
          <w:rFonts w:ascii="Times New Roman" w:hAnsi="Times New Roman" w:cs="Times New Roman"/>
          <w:noProof/>
        </w:rPr>
        <w:t>, przy czym uwzględnionych zostanie więcej poziomów prominencji</w:t>
      </w:r>
      <w:r w:rsidR="00544922">
        <w:rPr>
          <w:rFonts w:ascii="Times New Roman" w:hAnsi="Times New Roman" w:cs="Times New Roman"/>
          <w:noProof/>
        </w:rPr>
        <w:t>,</w:t>
      </w:r>
      <w:r w:rsidR="004E724B">
        <w:rPr>
          <w:rFonts w:ascii="Times New Roman" w:hAnsi="Times New Roman" w:cs="Times New Roman"/>
          <w:noProof/>
        </w:rPr>
        <w:t xml:space="preserve"> niż we wcześniejszych pracach</w:t>
      </w:r>
      <w:r w:rsidR="00602017">
        <w:rPr>
          <w:rFonts w:ascii="Times New Roman" w:hAnsi="Times New Roman" w:cs="Times New Roman"/>
          <w:noProof/>
        </w:rPr>
        <w:t xml:space="preserve"> (por. </w:t>
      </w:r>
      <w:r w:rsidR="00602017" w:rsidRPr="001D2B2B">
        <w:rPr>
          <w:rFonts w:ascii="Times New Roman" w:hAnsi="Times New Roman" w:cs="Times New Roman"/>
          <w:noProof/>
        </w:rPr>
        <w:t>Malisz &amp; Wagner 2012</w:t>
      </w:r>
      <w:r w:rsidR="00602017">
        <w:rPr>
          <w:rFonts w:ascii="Times New Roman" w:hAnsi="Times New Roman" w:cs="Times New Roman"/>
          <w:noProof/>
        </w:rPr>
        <w:t>)</w:t>
      </w:r>
      <w:r w:rsidR="004E724B">
        <w:rPr>
          <w:rFonts w:ascii="Times New Roman" w:hAnsi="Times New Roman" w:cs="Times New Roman"/>
          <w:noProof/>
        </w:rPr>
        <w:t xml:space="preserve">. Nowością będzie również włączenie </w:t>
      </w:r>
      <w:r w:rsidR="000F5A8E">
        <w:rPr>
          <w:rFonts w:ascii="Times New Roman" w:hAnsi="Times New Roman" w:cs="Times New Roman"/>
          <w:noProof/>
        </w:rPr>
        <w:t xml:space="preserve">do badań </w:t>
      </w:r>
      <w:r w:rsidR="004E724B">
        <w:rPr>
          <w:rFonts w:ascii="Times New Roman" w:hAnsi="Times New Roman" w:cs="Times New Roman"/>
          <w:noProof/>
        </w:rPr>
        <w:t>wypowiedzi mówców nienatywnych</w:t>
      </w:r>
      <w:r w:rsidR="00291C5F">
        <w:rPr>
          <w:rFonts w:ascii="Times New Roman" w:hAnsi="Times New Roman" w:cs="Times New Roman"/>
          <w:noProof/>
        </w:rPr>
        <w:t xml:space="preserve"> i przeprowadzenie analiz porównawczych między różnymi akcentami.</w:t>
      </w:r>
      <w:r w:rsidR="00602017">
        <w:rPr>
          <w:rFonts w:ascii="Times New Roman" w:hAnsi="Times New Roman" w:cs="Times New Roman"/>
          <w:noProof/>
        </w:rPr>
        <w:t xml:space="preserve"> Z uwagi na znaczenie rytmu w percepcji obcego akcentu oraz ogólnie w komunikacji słownej, wiedza na ten temat jest istotna w procesie uczenia się i nauczania języka polskiego jako obcego.</w:t>
      </w:r>
    </w:p>
    <w:p w:rsidR="005B4771" w:rsidRDefault="00816D8A" w:rsidP="00B82C2D">
      <w:pPr>
        <w:spacing w:after="60" w:line="240" w:lineRule="auto"/>
        <w:jc w:val="both"/>
        <w:rPr>
          <w:rFonts w:ascii="Times New Roman" w:hAnsi="Times New Roman" w:cs="Times New Roman"/>
          <w:noProof/>
        </w:rPr>
      </w:pPr>
      <w:r w:rsidRPr="007D1344">
        <w:rPr>
          <w:rFonts w:ascii="Times New Roman" w:hAnsi="Times New Roman" w:cs="Times New Roman"/>
          <w:noProof/>
        </w:rPr>
        <w:t>Jak dotąd jedynie nieliczne prace dotyczące rytmu (i ogólnie prozodii) wypowiedzi w języku polskim opierały się na korpusach mowy i najnowszej metodologii (m.in. Demenko 1999, Klessa 2006, Gibbon et al. 2007</w:t>
      </w:r>
      <w:r w:rsidR="00B37897" w:rsidRPr="007D1344">
        <w:rPr>
          <w:rFonts w:ascii="Times New Roman" w:hAnsi="Times New Roman" w:cs="Times New Roman"/>
          <w:noProof/>
        </w:rPr>
        <w:t>, Wagner 2013</w:t>
      </w:r>
      <w:r w:rsidR="00A91BFA">
        <w:rPr>
          <w:rFonts w:ascii="Times New Roman" w:hAnsi="Times New Roman" w:cs="Times New Roman"/>
          <w:noProof/>
        </w:rPr>
        <w:t>, Malisz 2013</w:t>
      </w:r>
      <w:r w:rsidR="00B37897" w:rsidRPr="007D1344">
        <w:rPr>
          <w:rFonts w:ascii="Times New Roman" w:hAnsi="Times New Roman" w:cs="Times New Roman"/>
          <w:noProof/>
        </w:rPr>
        <w:t xml:space="preserve">). </w:t>
      </w:r>
      <w:r w:rsidRPr="007D1344">
        <w:rPr>
          <w:rFonts w:ascii="Times New Roman" w:hAnsi="Times New Roman" w:cs="Times New Roman"/>
          <w:noProof/>
        </w:rPr>
        <w:t xml:space="preserve">Wiele aspektów rytmicznej struktury języka polskiego nie było badanych wcale, </w:t>
      </w:r>
      <w:r w:rsidR="00544922">
        <w:rPr>
          <w:rFonts w:ascii="Times New Roman" w:hAnsi="Times New Roman" w:cs="Times New Roman"/>
          <w:noProof/>
        </w:rPr>
        <w:t>np.</w:t>
      </w:r>
      <w:r w:rsidRPr="007D1344">
        <w:rPr>
          <w:rFonts w:ascii="Times New Roman" w:hAnsi="Times New Roman" w:cs="Times New Roman"/>
          <w:noProof/>
        </w:rPr>
        <w:t xml:space="preserve"> fonotaktyczne cechy rytmu wypowiedzi na poziomie frazy lub realizacja i percepcja rytmu przez mówców nienatywnych języka polskiego, lub </w:t>
      </w:r>
      <w:r w:rsidR="00544922">
        <w:rPr>
          <w:rFonts w:ascii="Times New Roman" w:hAnsi="Times New Roman" w:cs="Times New Roman"/>
          <w:noProof/>
        </w:rPr>
        <w:t xml:space="preserve">analizowano je </w:t>
      </w:r>
      <w:r w:rsidRPr="007D1344">
        <w:rPr>
          <w:rFonts w:ascii="Times New Roman" w:hAnsi="Times New Roman" w:cs="Times New Roman"/>
          <w:noProof/>
        </w:rPr>
        <w:t xml:space="preserve">tylko w ograniczonym zakresie, </w:t>
      </w:r>
      <w:r w:rsidR="00544922">
        <w:rPr>
          <w:rFonts w:ascii="Times New Roman" w:hAnsi="Times New Roman" w:cs="Times New Roman"/>
          <w:noProof/>
        </w:rPr>
        <w:t>np.</w:t>
      </w:r>
      <w:r w:rsidRPr="007D1344">
        <w:rPr>
          <w:rFonts w:ascii="Times New Roman" w:hAnsi="Times New Roman" w:cs="Times New Roman"/>
          <w:noProof/>
        </w:rPr>
        <w:t xml:space="preserve"> związki między r</w:t>
      </w:r>
      <w:r w:rsidR="003D0D1E">
        <w:rPr>
          <w:rFonts w:ascii="Times New Roman" w:hAnsi="Times New Roman" w:cs="Times New Roman"/>
          <w:noProof/>
        </w:rPr>
        <w:t>ytmem a tempem mowy (Malisz 2013</w:t>
      </w:r>
      <w:r w:rsidRPr="007D1344">
        <w:rPr>
          <w:rFonts w:ascii="Times New Roman" w:hAnsi="Times New Roman" w:cs="Times New Roman"/>
          <w:noProof/>
        </w:rPr>
        <w:t xml:space="preserve">), czy też produkcja i percepcja prominencji (Malisz &amp; Wagner 2012). </w:t>
      </w:r>
      <w:r w:rsidR="00285061">
        <w:rPr>
          <w:rFonts w:ascii="Times New Roman" w:hAnsi="Times New Roman" w:cs="Times New Roman"/>
          <w:noProof/>
        </w:rPr>
        <w:t>Zagadnienia te zostaną dogłębnie zbadane w p</w:t>
      </w:r>
      <w:r w:rsidR="005B4771" w:rsidRPr="007D1344">
        <w:rPr>
          <w:rFonts w:ascii="Times New Roman" w:hAnsi="Times New Roman" w:cs="Times New Roman"/>
          <w:noProof/>
        </w:rPr>
        <w:t>roponowany</w:t>
      </w:r>
      <w:r w:rsidR="00285061">
        <w:rPr>
          <w:rFonts w:ascii="Times New Roman" w:hAnsi="Times New Roman" w:cs="Times New Roman"/>
          <w:noProof/>
        </w:rPr>
        <w:t>m projecie</w:t>
      </w:r>
      <w:r w:rsidR="005B4771" w:rsidRPr="007D1344">
        <w:rPr>
          <w:rFonts w:ascii="Times New Roman" w:hAnsi="Times New Roman" w:cs="Times New Roman"/>
          <w:noProof/>
        </w:rPr>
        <w:t>, gdyż są one istotnym elementem wiedzy o rytmie język</w:t>
      </w:r>
      <w:r w:rsidR="00B37897" w:rsidRPr="007D1344">
        <w:rPr>
          <w:rFonts w:ascii="Times New Roman" w:hAnsi="Times New Roman" w:cs="Times New Roman"/>
          <w:noProof/>
        </w:rPr>
        <w:t>a</w:t>
      </w:r>
      <w:r w:rsidR="005B4771" w:rsidRPr="007D1344">
        <w:rPr>
          <w:rFonts w:ascii="Times New Roman" w:hAnsi="Times New Roman" w:cs="Times New Roman"/>
          <w:noProof/>
        </w:rPr>
        <w:t xml:space="preserve"> polski</w:t>
      </w:r>
      <w:r w:rsidR="00B37897" w:rsidRPr="007D1344">
        <w:rPr>
          <w:rFonts w:ascii="Times New Roman" w:hAnsi="Times New Roman" w:cs="Times New Roman"/>
          <w:noProof/>
        </w:rPr>
        <w:t>ego</w:t>
      </w:r>
      <w:r w:rsidR="005B4771" w:rsidRPr="007D1344">
        <w:rPr>
          <w:rFonts w:ascii="Times New Roman" w:hAnsi="Times New Roman" w:cs="Times New Roman"/>
          <w:noProof/>
        </w:rPr>
        <w:t>.</w:t>
      </w:r>
      <w:r w:rsidR="00B37897" w:rsidRPr="007D1344">
        <w:rPr>
          <w:rFonts w:ascii="Times New Roman" w:hAnsi="Times New Roman" w:cs="Times New Roman"/>
          <w:noProof/>
        </w:rPr>
        <w:t xml:space="preserve"> </w:t>
      </w:r>
      <w:r w:rsidR="004B47C1">
        <w:rPr>
          <w:rFonts w:ascii="Times New Roman" w:hAnsi="Times New Roman" w:cs="Times New Roman"/>
          <w:noProof/>
        </w:rPr>
        <w:t>Jak dotąd</w:t>
      </w:r>
      <w:r w:rsidR="00A92429">
        <w:rPr>
          <w:rFonts w:ascii="Times New Roman" w:hAnsi="Times New Roman" w:cs="Times New Roman"/>
          <w:noProof/>
        </w:rPr>
        <w:t xml:space="preserve"> </w:t>
      </w:r>
      <w:r w:rsidR="00CB19EA">
        <w:rPr>
          <w:rFonts w:ascii="Times New Roman" w:hAnsi="Times New Roman" w:cs="Times New Roman"/>
          <w:noProof/>
        </w:rPr>
        <w:t>analizy</w:t>
      </w:r>
      <w:r w:rsidR="004B47C1">
        <w:rPr>
          <w:rFonts w:ascii="Times New Roman" w:hAnsi="Times New Roman" w:cs="Times New Roman"/>
          <w:noProof/>
        </w:rPr>
        <w:t xml:space="preserve"> opierały się </w:t>
      </w:r>
      <w:r w:rsidR="00A92429">
        <w:rPr>
          <w:rFonts w:ascii="Times New Roman" w:hAnsi="Times New Roman" w:cs="Times New Roman"/>
          <w:noProof/>
        </w:rPr>
        <w:t>na ograniczonym materiale</w:t>
      </w:r>
      <w:r w:rsidR="004B47C1">
        <w:rPr>
          <w:rFonts w:ascii="Times New Roman" w:hAnsi="Times New Roman" w:cs="Times New Roman"/>
          <w:noProof/>
        </w:rPr>
        <w:t xml:space="preserve"> (mała </w:t>
      </w:r>
      <w:r w:rsidR="00A92429">
        <w:rPr>
          <w:rFonts w:ascii="Times New Roman" w:hAnsi="Times New Roman" w:cs="Times New Roman"/>
          <w:noProof/>
        </w:rPr>
        <w:t>liczba mówców, małe urozmaicenie fonotaktyczne/prozodyczne/</w:t>
      </w:r>
      <w:r w:rsidR="004B47C1">
        <w:rPr>
          <w:rFonts w:ascii="Times New Roman" w:hAnsi="Times New Roman" w:cs="Times New Roman"/>
          <w:noProof/>
        </w:rPr>
        <w:t xml:space="preserve">rytmiczne lub </w:t>
      </w:r>
      <w:r w:rsidR="00A92429">
        <w:rPr>
          <w:rFonts w:ascii="Times New Roman" w:hAnsi="Times New Roman" w:cs="Times New Roman"/>
          <w:noProof/>
        </w:rPr>
        <w:t>wypowiedzi „niekontrolowane”</w:t>
      </w:r>
      <w:r w:rsidR="009C5154">
        <w:rPr>
          <w:rFonts w:ascii="Times New Roman" w:hAnsi="Times New Roman" w:cs="Times New Roman"/>
          <w:noProof/>
        </w:rPr>
        <w:t>,</w:t>
      </w:r>
      <w:r w:rsidR="00A92429">
        <w:rPr>
          <w:rFonts w:ascii="Times New Roman" w:hAnsi="Times New Roman" w:cs="Times New Roman"/>
          <w:noProof/>
        </w:rPr>
        <w:t xml:space="preserve"> niespełniające warunków badań szczegółowych</w:t>
      </w:r>
      <w:r w:rsidR="004B47C1">
        <w:rPr>
          <w:rFonts w:ascii="Times New Roman" w:hAnsi="Times New Roman" w:cs="Times New Roman"/>
          <w:noProof/>
        </w:rPr>
        <w:t>)</w:t>
      </w:r>
      <w:r w:rsidR="00A92429">
        <w:rPr>
          <w:rFonts w:ascii="Times New Roman" w:hAnsi="Times New Roman" w:cs="Times New Roman"/>
          <w:noProof/>
        </w:rPr>
        <w:t xml:space="preserve">. </w:t>
      </w:r>
      <w:r w:rsidR="00B37897" w:rsidRPr="007D1344">
        <w:rPr>
          <w:rFonts w:ascii="Times New Roman" w:hAnsi="Times New Roman" w:cs="Times New Roman"/>
          <w:noProof/>
        </w:rPr>
        <w:t xml:space="preserve">Nowatorski charakter projektu będzie polegał na wykorzystaniu do badań rytmu </w:t>
      </w:r>
      <w:r w:rsidR="00A91BFA">
        <w:rPr>
          <w:rFonts w:ascii="Times New Roman" w:hAnsi="Times New Roman" w:cs="Times New Roman"/>
          <w:noProof/>
        </w:rPr>
        <w:t xml:space="preserve">specjalnie stworzonego </w:t>
      </w:r>
      <w:r w:rsidR="00A92429">
        <w:rPr>
          <w:rFonts w:ascii="Times New Roman" w:hAnsi="Times New Roman" w:cs="Times New Roman"/>
          <w:noProof/>
        </w:rPr>
        <w:t xml:space="preserve">zróżnicowanego </w:t>
      </w:r>
      <w:r w:rsidR="00B37897" w:rsidRPr="00DC789C">
        <w:rPr>
          <w:rFonts w:ascii="Times New Roman" w:hAnsi="Times New Roman" w:cs="Times New Roman"/>
          <w:i/>
          <w:noProof/>
        </w:rPr>
        <w:t>korpusu wypowiedzi</w:t>
      </w:r>
      <w:r w:rsidR="00B37897" w:rsidRPr="007D1344">
        <w:rPr>
          <w:rFonts w:ascii="Times New Roman" w:hAnsi="Times New Roman" w:cs="Times New Roman"/>
          <w:noProof/>
        </w:rPr>
        <w:t xml:space="preserve"> w języku polskim zrealizowanych przez mówców natywnych </w:t>
      </w:r>
      <w:r w:rsidR="00A92429">
        <w:rPr>
          <w:rFonts w:ascii="Times New Roman" w:hAnsi="Times New Roman" w:cs="Times New Roman"/>
          <w:noProof/>
        </w:rPr>
        <w:t xml:space="preserve">(20 osób) </w:t>
      </w:r>
      <w:r w:rsidR="00B37897" w:rsidRPr="007D1344">
        <w:rPr>
          <w:rFonts w:ascii="Times New Roman" w:hAnsi="Times New Roman" w:cs="Times New Roman"/>
          <w:noProof/>
        </w:rPr>
        <w:t xml:space="preserve">oraz </w:t>
      </w:r>
      <w:r w:rsidR="00B37897" w:rsidRPr="00DC789C">
        <w:rPr>
          <w:rFonts w:ascii="Times New Roman" w:hAnsi="Times New Roman" w:cs="Times New Roman"/>
          <w:i/>
          <w:noProof/>
        </w:rPr>
        <w:t>nienatywnych</w:t>
      </w:r>
      <w:r w:rsidR="00A92429">
        <w:rPr>
          <w:rFonts w:ascii="Times New Roman" w:hAnsi="Times New Roman" w:cs="Times New Roman"/>
          <w:noProof/>
        </w:rPr>
        <w:t xml:space="preserve"> (15 osób)</w:t>
      </w:r>
      <w:r w:rsidR="00B37897" w:rsidRPr="007D1344">
        <w:rPr>
          <w:rFonts w:ascii="Times New Roman" w:hAnsi="Times New Roman" w:cs="Times New Roman"/>
          <w:noProof/>
        </w:rPr>
        <w:t>.</w:t>
      </w:r>
      <w:r w:rsidR="00A23250" w:rsidRPr="00A23250">
        <w:rPr>
          <w:rFonts w:ascii="Times New Roman" w:hAnsi="Times New Roman" w:cs="Times New Roman"/>
          <w:noProof/>
        </w:rPr>
        <w:t xml:space="preserve"> </w:t>
      </w:r>
      <w:r w:rsidR="00A23250">
        <w:rPr>
          <w:rFonts w:ascii="Times New Roman" w:hAnsi="Times New Roman" w:cs="Times New Roman"/>
          <w:noProof/>
        </w:rPr>
        <w:t xml:space="preserve">Ponadto w przeciwieństwie do dotychczasowych </w:t>
      </w:r>
      <w:r w:rsidR="004B47C1">
        <w:rPr>
          <w:rFonts w:ascii="Times New Roman" w:hAnsi="Times New Roman" w:cs="Times New Roman"/>
          <w:noProof/>
        </w:rPr>
        <w:t>prac</w:t>
      </w:r>
      <w:r w:rsidR="00A23250">
        <w:rPr>
          <w:rFonts w:ascii="Times New Roman" w:hAnsi="Times New Roman" w:cs="Times New Roman"/>
          <w:noProof/>
        </w:rPr>
        <w:t>, które nie wychodziły poza poziom segmentalny, poziom sylaby, stopy lub tzw. interstress intervals</w:t>
      </w:r>
      <w:r w:rsidR="00434E89">
        <w:rPr>
          <w:rFonts w:ascii="Times New Roman" w:hAnsi="Times New Roman" w:cs="Times New Roman"/>
          <w:noProof/>
        </w:rPr>
        <w:t>, i tylko rzadko poza wymiar iloczasu</w:t>
      </w:r>
      <w:r w:rsidR="00A23250">
        <w:rPr>
          <w:rFonts w:ascii="Times New Roman" w:hAnsi="Times New Roman" w:cs="Times New Roman"/>
          <w:noProof/>
        </w:rPr>
        <w:t xml:space="preserve">, w proponowanym projekcie analizy będą przeprowadzane na </w:t>
      </w:r>
      <w:r w:rsidR="00A23250" w:rsidRPr="00DC789C">
        <w:rPr>
          <w:rFonts w:ascii="Times New Roman" w:hAnsi="Times New Roman" w:cs="Times New Roman"/>
          <w:i/>
          <w:noProof/>
        </w:rPr>
        <w:t>poziomie frazy</w:t>
      </w:r>
      <w:r w:rsidR="00434E89">
        <w:rPr>
          <w:rFonts w:ascii="Times New Roman" w:hAnsi="Times New Roman" w:cs="Times New Roman"/>
          <w:i/>
          <w:noProof/>
        </w:rPr>
        <w:t xml:space="preserve"> </w:t>
      </w:r>
      <w:r w:rsidR="00434E89">
        <w:rPr>
          <w:rFonts w:ascii="Times New Roman" w:hAnsi="Times New Roman" w:cs="Times New Roman"/>
          <w:noProof/>
        </w:rPr>
        <w:t>i będą również uwzg</w:t>
      </w:r>
      <w:r w:rsidR="00285061">
        <w:rPr>
          <w:rFonts w:ascii="Times New Roman" w:hAnsi="Times New Roman" w:cs="Times New Roman"/>
          <w:noProof/>
        </w:rPr>
        <w:t xml:space="preserve">lędniały </w:t>
      </w:r>
      <w:r w:rsidR="00310031">
        <w:rPr>
          <w:rFonts w:ascii="Times New Roman" w:hAnsi="Times New Roman" w:cs="Times New Roman"/>
          <w:noProof/>
        </w:rPr>
        <w:t>wymiary</w:t>
      </w:r>
      <w:r w:rsidR="00285061">
        <w:rPr>
          <w:rFonts w:ascii="Times New Roman" w:hAnsi="Times New Roman" w:cs="Times New Roman"/>
          <w:noProof/>
        </w:rPr>
        <w:t xml:space="preserve"> inne niż iloczas, tj. </w:t>
      </w:r>
      <w:r w:rsidR="00434E89" w:rsidRPr="007D1344">
        <w:rPr>
          <w:rFonts w:ascii="Times New Roman" w:hAnsi="Times New Roman" w:cs="Times New Roman"/>
          <w:noProof/>
        </w:rPr>
        <w:t>wysokość tonu (intonacj</w:t>
      </w:r>
      <w:r w:rsidR="00434E89">
        <w:rPr>
          <w:rFonts w:ascii="Times New Roman" w:hAnsi="Times New Roman" w:cs="Times New Roman"/>
          <w:noProof/>
        </w:rPr>
        <w:t>ę</w:t>
      </w:r>
      <w:r w:rsidR="00434E89" w:rsidRPr="007D1344">
        <w:rPr>
          <w:rFonts w:ascii="Times New Roman" w:hAnsi="Times New Roman" w:cs="Times New Roman"/>
          <w:noProof/>
        </w:rPr>
        <w:t xml:space="preserve">), intensywność </w:t>
      </w:r>
      <w:r w:rsidR="00434E89">
        <w:rPr>
          <w:rFonts w:ascii="Times New Roman" w:hAnsi="Times New Roman" w:cs="Times New Roman"/>
          <w:noProof/>
        </w:rPr>
        <w:t>i tempo mowy</w:t>
      </w:r>
      <w:r w:rsidR="00A23250">
        <w:rPr>
          <w:rFonts w:ascii="Times New Roman" w:hAnsi="Times New Roman" w:cs="Times New Roman"/>
          <w:noProof/>
        </w:rPr>
        <w:t>.</w:t>
      </w:r>
      <w:r w:rsidR="00434E89">
        <w:rPr>
          <w:rFonts w:ascii="Times New Roman" w:hAnsi="Times New Roman" w:cs="Times New Roman"/>
          <w:noProof/>
        </w:rPr>
        <w:t xml:space="preserve"> </w:t>
      </w:r>
      <w:r w:rsidR="00DC789C">
        <w:rPr>
          <w:rFonts w:ascii="Times New Roman" w:hAnsi="Times New Roman" w:cs="Times New Roman"/>
          <w:noProof/>
        </w:rPr>
        <w:t xml:space="preserve">Zastosowane zostaną najnowsze metodologie oraz opracowane nowe sposoby </w:t>
      </w:r>
      <w:r w:rsidR="00285061">
        <w:rPr>
          <w:rFonts w:ascii="Times New Roman" w:hAnsi="Times New Roman" w:cs="Times New Roman"/>
          <w:noProof/>
        </w:rPr>
        <w:t>analizy</w:t>
      </w:r>
      <w:r w:rsidR="00DC789C">
        <w:rPr>
          <w:rFonts w:ascii="Times New Roman" w:hAnsi="Times New Roman" w:cs="Times New Roman"/>
          <w:noProof/>
        </w:rPr>
        <w:t xml:space="preserve"> </w:t>
      </w:r>
      <w:r w:rsidR="00285061">
        <w:rPr>
          <w:rFonts w:ascii="Times New Roman" w:hAnsi="Times New Roman" w:cs="Times New Roman"/>
          <w:noProof/>
        </w:rPr>
        <w:t xml:space="preserve">i opisu </w:t>
      </w:r>
      <w:r w:rsidR="00DC789C">
        <w:rPr>
          <w:rFonts w:ascii="Times New Roman" w:hAnsi="Times New Roman" w:cs="Times New Roman"/>
          <w:noProof/>
        </w:rPr>
        <w:t>rytmu.</w:t>
      </w:r>
      <w:r w:rsidR="00285061">
        <w:rPr>
          <w:rFonts w:ascii="Times New Roman" w:hAnsi="Times New Roman" w:cs="Times New Roman"/>
          <w:noProof/>
        </w:rPr>
        <w:t xml:space="preserve"> Projekt przybliży badania w dziedzinie rytmu języka polskiego do światowych standardów.</w:t>
      </w:r>
    </w:p>
    <w:p w:rsidR="005B4771" w:rsidRPr="007D1344" w:rsidRDefault="005B4771" w:rsidP="00B82C2D">
      <w:pPr>
        <w:spacing w:after="6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D1344">
        <w:rPr>
          <w:rFonts w:ascii="Times New Roman" w:hAnsi="Times New Roman" w:cs="Times New Roman"/>
          <w:b/>
          <w:noProof/>
          <w:sz w:val="24"/>
          <w:szCs w:val="24"/>
        </w:rPr>
        <w:t>Koncepcja i plan badań</w:t>
      </w:r>
    </w:p>
    <w:p w:rsidR="00AF64F9" w:rsidRDefault="00B37897" w:rsidP="00B82C2D">
      <w:pPr>
        <w:spacing w:after="60" w:line="240" w:lineRule="auto"/>
        <w:jc w:val="both"/>
        <w:rPr>
          <w:rFonts w:ascii="Times New Roman" w:hAnsi="Times New Roman" w:cs="Times New Roman"/>
          <w:noProof/>
        </w:rPr>
      </w:pPr>
      <w:r w:rsidRPr="007D1344">
        <w:rPr>
          <w:rFonts w:ascii="Times New Roman" w:hAnsi="Times New Roman" w:cs="Times New Roman"/>
          <w:noProof/>
        </w:rPr>
        <w:t>Prace w projekcie będą przebiegały etapami. W pierwszym etapie</w:t>
      </w:r>
      <w:r w:rsidR="007D1344" w:rsidRPr="007D1344">
        <w:rPr>
          <w:rFonts w:ascii="Times New Roman" w:hAnsi="Times New Roman" w:cs="Times New Roman"/>
          <w:noProof/>
        </w:rPr>
        <w:t xml:space="preserve"> powstaną specyfikacje dotyczące korpusu mowy, jego anotacji (opisu) oraz pomiarów parametrów akustycznych i ekstrakcji cech językowych na potrzeby analiz</w:t>
      </w:r>
      <w:r w:rsidR="002722FC">
        <w:rPr>
          <w:rFonts w:ascii="Times New Roman" w:hAnsi="Times New Roman" w:cs="Times New Roman"/>
          <w:noProof/>
        </w:rPr>
        <w:t>. Wszystkie specyfikacje powstaną w oparciu o aktualną wiedzę i najnowszą metodologię, z uwzględnieniem charakterystyki języka polskiego</w:t>
      </w:r>
      <w:r w:rsidR="007E2737">
        <w:rPr>
          <w:rFonts w:ascii="Times New Roman" w:hAnsi="Times New Roman" w:cs="Times New Roman"/>
          <w:noProof/>
        </w:rPr>
        <w:t xml:space="preserve"> (szacowany czas trwania: 1-</w:t>
      </w:r>
      <w:r w:rsidR="001F0702">
        <w:rPr>
          <w:rFonts w:ascii="Times New Roman" w:hAnsi="Times New Roman" w:cs="Times New Roman"/>
          <w:noProof/>
        </w:rPr>
        <w:t>4</w:t>
      </w:r>
      <w:r w:rsidR="007E2737">
        <w:rPr>
          <w:rFonts w:ascii="Times New Roman" w:hAnsi="Times New Roman" w:cs="Times New Roman"/>
          <w:noProof/>
        </w:rPr>
        <w:t xml:space="preserve"> mies. projektu)</w:t>
      </w:r>
      <w:r w:rsidR="007D1344" w:rsidRPr="007D1344">
        <w:rPr>
          <w:rFonts w:ascii="Times New Roman" w:hAnsi="Times New Roman" w:cs="Times New Roman"/>
          <w:noProof/>
        </w:rPr>
        <w:t>. Drugi etap będzie związany z tworzeniem korpusu i bazy mowy, anotacją nagrań oraz pomiarami i ekstrakcją parametrów do wykorzystania w konkretnych analizach</w:t>
      </w:r>
      <w:r w:rsidR="007E2737">
        <w:rPr>
          <w:rFonts w:ascii="Times New Roman" w:hAnsi="Times New Roman" w:cs="Times New Roman"/>
          <w:noProof/>
        </w:rPr>
        <w:t xml:space="preserve"> (</w:t>
      </w:r>
      <w:r w:rsidR="001F0702">
        <w:rPr>
          <w:rFonts w:ascii="Times New Roman" w:hAnsi="Times New Roman" w:cs="Times New Roman"/>
          <w:noProof/>
        </w:rPr>
        <w:t>5</w:t>
      </w:r>
      <w:r w:rsidR="007E2737">
        <w:rPr>
          <w:rFonts w:ascii="Times New Roman" w:hAnsi="Times New Roman" w:cs="Times New Roman"/>
          <w:noProof/>
        </w:rPr>
        <w:t>-12 mies.)</w:t>
      </w:r>
      <w:r w:rsidR="007E2737" w:rsidRPr="007D1344">
        <w:rPr>
          <w:rFonts w:ascii="Times New Roman" w:hAnsi="Times New Roman" w:cs="Times New Roman"/>
          <w:noProof/>
        </w:rPr>
        <w:t xml:space="preserve">. </w:t>
      </w:r>
      <w:r w:rsidR="007D1344" w:rsidRPr="007D1344">
        <w:rPr>
          <w:rFonts w:ascii="Times New Roman" w:hAnsi="Times New Roman" w:cs="Times New Roman"/>
          <w:noProof/>
        </w:rPr>
        <w:t>W trzecim etapie prowadzone będą analizy, najpierw bardziej szczegółowe</w:t>
      </w:r>
      <w:r w:rsidR="007E2737">
        <w:rPr>
          <w:rFonts w:ascii="Times New Roman" w:hAnsi="Times New Roman" w:cs="Times New Roman"/>
          <w:noProof/>
        </w:rPr>
        <w:t xml:space="preserve">, </w:t>
      </w:r>
      <w:r w:rsidR="007D1344" w:rsidRPr="007D1344">
        <w:rPr>
          <w:rFonts w:ascii="Times New Roman" w:hAnsi="Times New Roman" w:cs="Times New Roman"/>
          <w:noProof/>
        </w:rPr>
        <w:t xml:space="preserve">a następnie bardziej całościowe </w:t>
      </w:r>
      <w:r w:rsidR="007D1344">
        <w:rPr>
          <w:rFonts w:ascii="Times New Roman" w:hAnsi="Times New Roman" w:cs="Times New Roman"/>
          <w:noProof/>
        </w:rPr>
        <w:t>i</w:t>
      </w:r>
      <w:r w:rsidR="007D1344" w:rsidRPr="007D1344">
        <w:rPr>
          <w:rFonts w:ascii="Times New Roman" w:hAnsi="Times New Roman" w:cs="Times New Roman"/>
          <w:noProof/>
        </w:rPr>
        <w:t xml:space="preserve"> bezpośred</w:t>
      </w:r>
      <w:r w:rsidR="007E2737">
        <w:rPr>
          <w:rFonts w:ascii="Times New Roman" w:hAnsi="Times New Roman" w:cs="Times New Roman"/>
          <w:noProof/>
        </w:rPr>
        <w:t>nio związane z celami projektu</w:t>
      </w:r>
      <w:r w:rsidR="008623BF">
        <w:rPr>
          <w:rFonts w:ascii="Times New Roman" w:hAnsi="Times New Roman" w:cs="Times New Roman"/>
          <w:noProof/>
        </w:rPr>
        <w:t xml:space="preserve"> </w:t>
      </w:r>
      <w:r w:rsidR="007E2737">
        <w:rPr>
          <w:rFonts w:ascii="Times New Roman" w:hAnsi="Times New Roman" w:cs="Times New Roman"/>
          <w:noProof/>
        </w:rPr>
        <w:t>(13-24 mies.)</w:t>
      </w:r>
      <w:r w:rsidR="007D1344">
        <w:rPr>
          <w:rFonts w:ascii="Times New Roman" w:hAnsi="Times New Roman" w:cs="Times New Roman"/>
          <w:noProof/>
        </w:rPr>
        <w:t xml:space="preserve">. </w:t>
      </w:r>
      <w:r w:rsidR="0033029C">
        <w:rPr>
          <w:rFonts w:ascii="Times New Roman" w:hAnsi="Times New Roman" w:cs="Times New Roman"/>
          <w:noProof/>
        </w:rPr>
        <w:t>Wyniki badań będą na bieżąco opracowywane na potrzeby kolejnych analiz oraz rozpowszechniania wyników projektu (zob. zad. 14</w:t>
      </w:r>
      <w:r w:rsidR="00AF64F9">
        <w:rPr>
          <w:rFonts w:ascii="Times New Roman" w:hAnsi="Times New Roman" w:cs="Times New Roman"/>
          <w:noProof/>
        </w:rPr>
        <w:t>).</w:t>
      </w:r>
      <w:r w:rsidR="00D5527C">
        <w:rPr>
          <w:rFonts w:ascii="Times New Roman" w:hAnsi="Times New Roman" w:cs="Times New Roman"/>
          <w:noProof/>
        </w:rPr>
        <w:t xml:space="preserve"> Poniższa lista przedstawia szczegółowe cele badawcze. </w:t>
      </w:r>
      <w:r w:rsidR="00AF64F9">
        <w:rPr>
          <w:rFonts w:ascii="Times New Roman" w:hAnsi="Times New Roman" w:cs="Times New Roman"/>
          <w:noProof/>
        </w:rPr>
        <w:t xml:space="preserve">Niektóre zadania, z uwagi na powiązania </w:t>
      </w:r>
      <w:r w:rsidR="00D5527C">
        <w:rPr>
          <w:rFonts w:ascii="Times New Roman" w:hAnsi="Times New Roman" w:cs="Times New Roman"/>
          <w:noProof/>
        </w:rPr>
        <w:t>ich tematyki</w:t>
      </w:r>
      <w:r w:rsidR="00AF64F9">
        <w:rPr>
          <w:rFonts w:ascii="Times New Roman" w:hAnsi="Times New Roman" w:cs="Times New Roman"/>
          <w:noProof/>
        </w:rPr>
        <w:t>, będą przebiegały równolegle i będą realizowane przez kilku wykonawców (zad. 2 i 3, 7 i 8, 10 i 11).</w:t>
      </w:r>
      <w:r w:rsidR="00253798">
        <w:rPr>
          <w:rFonts w:ascii="Times New Roman" w:hAnsi="Times New Roman" w:cs="Times New Roman"/>
          <w:noProof/>
        </w:rPr>
        <w:t xml:space="preserve"> Badania opisane w punktach 7-11 będą opierały się na wybranym materiale językowym (np. </w:t>
      </w:r>
      <w:r w:rsidR="00762BA1">
        <w:rPr>
          <w:rFonts w:ascii="Times New Roman" w:hAnsi="Times New Roman" w:cs="Times New Roman"/>
          <w:noProof/>
        </w:rPr>
        <w:t xml:space="preserve">tekst czytany we wszystkich tempach mowy lub tylko </w:t>
      </w:r>
      <w:r w:rsidR="00253798">
        <w:rPr>
          <w:rFonts w:ascii="Times New Roman" w:hAnsi="Times New Roman" w:cs="Times New Roman"/>
          <w:noProof/>
        </w:rPr>
        <w:t>w tempie normalnym).</w:t>
      </w:r>
    </w:p>
    <w:p w:rsidR="007E2737" w:rsidRDefault="007E2737" w:rsidP="00B82C2D">
      <w:pPr>
        <w:pStyle w:val="Akapitzlist"/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Times New Roman" w:hAnsi="Times New Roman" w:cs="Times New Roman"/>
          <w:noProof/>
        </w:rPr>
      </w:pPr>
      <w:r w:rsidRPr="00F82404">
        <w:rPr>
          <w:rFonts w:ascii="Times New Roman" w:hAnsi="Times New Roman" w:cs="Times New Roman"/>
          <w:i/>
          <w:noProof/>
        </w:rPr>
        <w:t>Stworzenie specy</w:t>
      </w:r>
      <w:r w:rsidR="00324C0B" w:rsidRPr="00F82404">
        <w:rPr>
          <w:rFonts w:ascii="Times New Roman" w:hAnsi="Times New Roman" w:cs="Times New Roman"/>
          <w:i/>
          <w:noProof/>
        </w:rPr>
        <w:t>fikacji korpusu mowy</w:t>
      </w:r>
      <w:r w:rsidR="002722FC">
        <w:rPr>
          <w:rFonts w:ascii="Times New Roman" w:hAnsi="Times New Roman" w:cs="Times New Roman"/>
          <w:noProof/>
        </w:rPr>
        <w:t>: sprecyzowanie wymagań</w:t>
      </w:r>
      <w:r w:rsidR="00324C0B">
        <w:rPr>
          <w:rFonts w:ascii="Times New Roman" w:hAnsi="Times New Roman" w:cs="Times New Roman"/>
          <w:noProof/>
        </w:rPr>
        <w:t xml:space="preserve"> </w:t>
      </w:r>
      <w:r w:rsidR="002722FC">
        <w:rPr>
          <w:rFonts w:ascii="Times New Roman" w:hAnsi="Times New Roman" w:cs="Times New Roman"/>
          <w:noProof/>
        </w:rPr>
        <w:t>dotyczących</w:t>
      </w:r>
      <w:r w:rsidR="00324C0B">
        <w:rPr>
          <w:rFonts w:ascii="Times New Roman" w:hAnsi="Times New Roman" w:cs="Times New Roman"/>
          <w:noProof/>
        </w:rPr>
        <w:t xml:space="preserve"> mówców, materiału językowego i procedury nagraniowej.</w:t>
      </w:r>
    </w:p>
    <w:p w:rsidR="007E2737" w:rsidRDefault="007E2737" w:rsidP="00B82C2D">
      <w:pPr>
        <w:pStyle w:val="Akapitzlist"/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Times New Roman" w:hAnsi="Times New Roman" w:cs="Times New Roman"/>
          <w:noProof/>
        </w:rPr>
      </w:pPr>
      <w:r w:rsidRPr="00F82404">
        <w:rPr>
          <w:rFonts w:ascii="Times New Roman" w:hAnsi="Times New Roman" w:cs="Times New Roman"/>
          <w:i/>
          <w:noProof/>
        </w:rPr>
        <w:t>Stworzenie specyfikacji anotacji językowej</w:t>
      </w:r>
      <w:r w:rsidR="002722FC" w:rsidRPr="00F82404">
        <w:rPr>
          <w:rFonts w:ascii="Times New Roman" w:hAnsi="Times New Roman" w:cs="Times New Roman"/>
          <w:i/>
          <w:noProof/>
        </w:rPr>
        <w:t>:</w:t>
      </w:r>
      <w:r w:rsidR="002722FC">
        <w:rPr>
          <w:rFonts w:ascii="Times New Roman" w:hAnsi="Times New Roman" w:cs="Times New Roman"/>
          <w:noProof/>
        </w:rPr>
        <w:t xml:space="preserve"> określenie sposobu segmentacji i </w:t>
      </w:r>
      <w:r w:rsidR="003F15F8">
        <w:rPr>
          <w:rFonts w:ascii="Times New Roman" w:hAnsi="Times New Roman" w:cs="Times New Roman"/>
          <w:noProof/>
        </w:rPr>
        <w:t>anotacji</w:t>
      </w:r>
      <w:r w:rsidR="002722FC">
        <w:rPr>
          <w:rFonts w:ascii="Times New Roman" w:hAnsi="Times New Roman" w:cs="Times New Roman"/>
          <w:noProof/>
        </w:rPr>
        <w:t xml:space="preserve"> nagrań (m.in. typ transkrypcji, liczba poziomów </w:t>
      </w:r>
      <w:r w:rsidR="003F15F8">
        <w:rPr>
          <w:rFonts w:ascii="Times New Roman" w:hAnsi="Times New Roman" w:cs="Times New Roman"/>
          <w:noProof/>
        </w:rPr>
        <w:t xml:space="preserve">segmentacji i </w:t>
      </w:r>
      <w:r w:rsidR="002722FC">
        <w:rPr>
          <w:rFonts w:ascii="Times New Roman" w:hAnsi="Times New Roman" w:cs="Times New Roman"/>
          <w:noProof/>
        </w:rPr>
        <w:t>anotacji, etykiety) pod kątem konkretnych analiz.</w:t>
      </w:r>
    </w:p>
    <w:p w:rsidR="006D0229" w:rsidRDefault="007E2737" w:rsidP="00B82C2D">
      <w:pPr>
        <w:pStyle w:val="Akapitzlist"/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Times New Roman" w:hAnsi="Times New Roman" w:cs="Times New Roman"/>
          <w:noProof/>
        </w:rPr>
      </w:pPr>
      <w:r w:rsidRPr="00F82404">
        <w:rPr>
          <w:rFonts w:ascii="Times New Roman" w:hAnsi="Times New Roman" w:cs="Times New Roman"/>
          <w:i/>
          <w:noProof/>
        </w:rPr>
        <w:t>Stworzenie specyfikacji pomiarów akustycznych i esktrakcji cech językowych</w:t>
      </w:r>
      <w:r w:rsidR="002722FC">
        <w:rPr>
          <w:rFonts w:ascii="Times New Roman" w:hAnsi="Times New Roman" w:cs="Times New Roman"/>
          <w:noProof/>
        </w:rPr>
        <w:t>: określenie zbioru parametrów i cech potrzebnych do realizacji konkretnych analiz; określenie sposobu ich pozyskania, przetwarzania i przechowywania.</w:t>
      </w:r>
    </w:p>
    <w:p w:rsidR="005130B9" w:rsidRDefault="007E2737" w:rsidP="00B82C2D">
      <w:pPr>
        <w:pStyle w:val="Akapitzlist"/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Times New Roman" w:hAnsi="Times New Roman" w:cs="Times New Roman"/>
          <w:noProof/>
        </w:rPr>
      </w:pPr>
      <w:r w:rsidRPr="00F82404">
        <w:rPr>
          <w:rFonts w:ascii="Times New Roman" w:hAnsi="Times New Roman" w:cs="Times New Roman"/>
          <w:i/>
          <w:noProof/>
        </w:rPr>
        <w:t xml:space="preserve">Stworzenie </w:t>
      </w:r>
      <w:r w:rsidR="004016BF">
        <w:rPr>
          <w:rFonts w:ascii="Times New Roman" w:hAnsi="Times New Roman" w:cs="Times New Roman"/>
          <w:i/>
          <w:noProof/>
        </w:rPr>
        <w:t>korpusu</w:t>
      </w:r>
      <w:r w:rsidRPr="00F82404">
        <w:rPr>
          <w:rFonts w:ascii="Times New Roman" w:hAnsi="Times New Roman" w:cs="Times New Roman"/>
          <w:i/>
          <w:noProof/>
        </w:rPr>
        <w:t xml:space="preserve"> mowy </w:t>
      </w:r>
      <w:r w:rsidRPr="00F82404">
        <w:rPr>
          <w:rFonts w:ascii="Times New Roman" w:hAnsi="Times New Roman" w:cs="Times New Roman"/>
          <w:noProof/>
        </w:rPr>
        <w:t>na potrzeby badań rytmu języka polskiego</w:t>
      </w:r>
      <w:r w:rsidR="00434BA0" w:rsidRPr="00F82404">
        <w:rPr>
          <w:rFonts w:ascii="Times New Roman" w:hAnsi="Times New Roman" w:cs="Times New Roman"/>
          <w:noProof/>
        </w:rPr>
        <w:t>:</w:t>
      </w:r>
      <w:r w:rsidR="00434BA0" w:rsidRPr="005130B9">
        <w:rPr>
          <w:rFonts w:ascii="Times New Roman" w:hAnsi="Times New Roman" w:cs="Times New Roman"/>
          <w:noProof/>
        </w:rPr>
        <w:t xml:space="preserve"> w zadaniu tym mieści się nagranie wypowiedzi 20 mówców natywnych i 15 nienatywnych języka polskiego (ok. 5,5 godz. mowy), ewaluacja korpusu oraz stworzenie bazy, w której </w:t>
      </w:r>
      <w:r w:rsidR="005130B9" w:rsidRPr="005130B9">
        <w:rPr>
          <w:rFonts w:ascii="Times New Roman" w:hAnsi="Times New Roman" w:cs="Times New Roman"/>
          <w:noProof/>
        </w:rPr>
        <w:t xml:space="preserve">nagrania będą </w:t>
      </w:r>
      <w:r w:rsidR="005130B9">
        <w:rPr>
          <w:rFonts w:ascii="Times New Roman" w:hAnsi="Times New Roman" w:cs="Times New Roman"/>
          <w:noProof/>
        </w:rPr>
        <w:t>przechowywane, anotowane, i przez którą dokonywane będą pomiary.</w:t>
      </w:r>
    </w:p>
    <w:p w:rsidR="007E2737" w:rsidRPr="005130B9" w:rsidRDefault="007E2737" w:rsidP="00B82C2D">
      <w:pPr>
        <w:pStyle w:val="Akapitzlist"/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Times New Roman" w:hAnsi="Times New Roman" w:cs="Times New Roman"/>
          <w:noProof/>
        </w:rPr>
      </w:pPr>
      <w:r w:rsidRPr="00F82404">
        <w:rPr>
          <w:rFonts w:ascii="Times New Roman" w:hAnsi="Times New Roman" w:cs="Times New Roman"/>
          <w:i/>
          <w:noProof/>
        </w:rPr>
        <w:t>Stworzenie anotacji ję</w:t>
      </w:r>
      <w:r w:rsidR="005130B9" w:rsidRPr="00F82404">
        <w:rPr>
          <w:rFonts w:ascii="Times New Roman" w:hAnsi="Times New Roman" w:cs="Times New Roman"/>
          <w:i/>
          <w:noProof/>
        </w:rPr>
        <w:t>zykowej</w:t>
      </w:r>
      <w:r w:rsidR="005130B9">
        <w:rPr>
          <w:rFonts w:ascii="Times New Roman" w:hAnsi="Times New Roman" w:cs="Times New Roman"/>
          <w:noProof/>
        </w:rPr>
        <w:t xml:space="preserve"> dla nagrań w bazie mowy na potrzeby konkretnych analiz.</w:t>
      </w:r>
    </w:p>
    <w:p w:rsidR="007E2737" w:rsidRPr="007E2737" w:rsidRDefault="007E2737" w:rsidP="00B82C2D">
      <w:pPr>
        <w:pStyle w:val="Akapitzlist"/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Times New Roman" w:hAnsi="Times New Roman" w:cs="Times New Roman"/>
          <w:noProof/>
        </w:rPr>
      </w:pPr>
      <w:r w:rsidRPr="00F82404">
        <w:rPr>
          <w:rFonts w:ascii="Times New Roman" w:hAnsi="Times New Roman" w:cs="Times New Roman"/>
          <w:i/>
          <w:noProof/>
        </w:rPr>
        <w:t>Stworzenie bazy pomiarów akustycznych i cech językowych</w:t>
      </w:r>
      <w:r w:rsidRPr="007E2737">
        <w:rPr>
          <w:rFonts w:ascii="Times New Roman" w:hAnsi="Times New Roman" w:cs="Times New Roman"/>
          <w:noProof/>
        </w:rPr>
        <w:t xml:space="preserve"> na potrzeby analiz </w:t>
      </w:r>
      <w:r w:rsidR="003E24C4">
        <w:rPr>
          <w:rFonts w:ascii="Times New Roman" w:hAnsi="Times New Roman" w:cs="Times New Roman"/>
          <w:noProof/>
        </w:rPr>
        <w:t xml:space="preserve">różnych aspeków </w:t>
      </w:r>
      <w:r w:rsidR="004016BF">
        <w:rPr>
          <w:rFonts w:ascii="Times New Roman" w:hAnsi="Times New Roman" w:cs="Times New Roman"/>
          <w:noProof/>
        </w:rPr>
        <w:t>realizacji i percepcji rytmu (w polszczyźn</w:t>
      </w:r>
      <w:r w:rsidR="003E24C4">
        <w:rPr>
          <w:rFonts w:ascii="Times New Roman" w:hAnsi="Times New Roman" w:cs="Times New Roman"/>
          <w:noProof/>
        </w:rPr>
        <w:t>ie mówców natywnych i nienatywn</w:t>
      </w:r>
      <w:r w:rsidR="004016BF">
        <w:rPr>
          <w:rFonts w:ascii="Times New Roman" w:hAnsi="Times New Roman" w:cs="Times New Roman"/>
          <w:noProof/>
        </w:rPr>
        <w:t>y</w:t>
      </w:r>
      <w:r w:rsidR="003E24C4">
        <w:rPr>
          <w:rFonts w:ascii="Times New Roman" w:hAnsi="Times New Roman" w:cs="Times New Roman"/>
          <w:noProof/>
        </w:rPr>
        <w:t>c</w:t>
      </w:r>
      <w:r w:rsidR="004016BF">
        <w:rPr>
          <w:rFonts w:ascii="Times New Roman" w:hAnsi="Times New Roman" w:cs="Times New Roman"/>
          <w:noProof/>
        </w:rPr>
        <w:t>h)</w:t>
      </w:r>
      <w:r w:rsidRPr="007E2737">
        <w:rPr>
          <w:rFonts w:ascii="Times New Roman" w:hAnsi="Times New Roman" w:cs="Times New Roman"/>
          <w:noProof/>
        </w:rPr>
        <w:t>.</w:t>
      </w:r>
    </w:p>
    <w:p w:rsidR="007E2737" w:rsidRPr="007E2737" w:rsidRDefault="007E2737" w:rsidP="00B82C2D">
      <w:pPr>
        <w:pStyle w:val="Akapitzlist"/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Times New Roman" w:hAnsi="Times New Roman" w:cs="Times New Roman"/>
          <w:noProof/>
        </w:rPr>
      </w:pPr>
      <w:r w:rsidRPr="00F82404">
        <w:rPr>
          <w:rFonts w:ascii="Times New Roman" w:hAnsi="Times New Roman" w:cs="Times New Roman"/>
          <w:i/>
          <w:noProof/>
        </w:rPr>
        <w:t>Analiza związku pomiędzy rytmem</w:t>
      </w:r>
      <w:r w:rsidR="005130B9" w:rsidRPr="00F82404">
        <w:rPr>
          <w:rFonts w:ascii="Times New Roman" w:hAnsi="Times New Roman" w:cs="Times New Roman"/>
          <w:i/>
          <w:noProof/>
        </w:rPr>
        <w:t xml:space="preserve"> a tempem mowy:</w:t>
      </w:r>
      <w:r w:rsidR="005130B9">
        <w:rPr>
          <w:rFonts w:ascii="Times New Roman" w:hAnsi="Times New Roman" w:cs="Times New Roman"/>
          <w:noProof/>
        </w:rPr>
        <w:t xml:space="preserve"> będzie </w:t>
      </w:r>
      <w:r w:rsidR="00762BA1">
        <w:rPr>
          <w:rFonts w:ascii="Times New Roman" w:hAnsi="Times New Roman" w:cs="Times New Roman"/>
          <w:noProof/>
        </w:rPr>
        <w:t xml:space="preserve">miała na celu </w:t>
      </w:r>
      <w:r w:rsidR="005130B9">
        <w:rPr>
          <w:rFonts w:ascii="Times New Roman" w:hAnsi="Times New Roman" w:cs="Times New Roman"/>
          <w:noProof/>
        </w:rPr>
        <w:t>określenie typowego dla mó</w:t>
      </w:r>
      <w:r w:rsidR="00F82404">
        <w:rPr>
          <w:rFonts w:ascii="Times New Roman" w:hAnsi="Times New Roman" w:cs="Times New Roman"/>
          <w:noProof/>
        </w:rPr>
        <w:t xml:space="preserve">wców polskich tempa mowy, </w:t>
      </w:r>
      <w:r w:rsidR="00F82404" w:rsidRPr="007D1344">
        <w:rPr>
          <w:rFonts w:ascii="Times New Roman" w:hAnsi="Times New Roman" w:cs="Times New Roman"/>
          <w:noProof/>
        </w:rPr>
        <w:t>relacji między tempem zamierzonym a faktycznie zrealizowanym przez mówc</w:t>
      </w:r>
      <w:r w:rsidR="00253798">
        <w:rPr>
          <w:rFonts w:ascii="Times New Roman" w:hAnsi="Times New Roman" w:cs="Times New Roman"/>
          <w:noProof/>
        </w:rPr>
        <w:t>ów</w:t>
      </w:r>
      <w:r w:rsidR="00F82404" w:rsidRPr="007D1344">
        <w:rPr>
          <w:rFonts w:ascii="Times New Roman" w:hAnsi="Times New Roman" w:cs="Times New Roman"/>
          <w:noProof/>
        </w:rPr>
        <w:t xml:space="preserve"> i fonetyczn</w:t>
      </w:r>
      <w:r w:rsidR="00F82404">
        <w:rPr>
          <w:rFonts w:ascii="Times New Roman" w:hAnsi="Times New Roman" w:cs="Times New Roman"/>
          <w:noProof/>
        </w:rPr>
        <w:t>ej</w:t>
      </w:r>
      <w:r w:rsidR="00F82404" w:rsidRPr="007D1344">
        <w:rPr>
          <w:rFonts w:ascii="Times New Roman" w:hAnsi="Times New Roman" w:cs="Times New Roman"/>
          <w:noProof/>
        </w:rPr>
        <w:t xml:space="preserve"> realizacj</w:t>
      </w:r>
      <w:r w:rsidR="00F82404">
        <w:rPr>
          <w:rFonts w:ascii="Times New Roman" w:hAnsi="Times New Roman" w:cs="Times New Roman"/>
          <w:noProof/>
        </w:rPr>
        <w:t>i</w:t>
      </w:r>
      <w:r w:rsidR="00F82404" w:rsidRPr="007D1344">
        <w:rPr>
          <w:rFonts w:ascii="Times New Roman" w:hAnsi="Times New Roman" w:cs="Times New Roman"/>
          <w:noProof/>
        </w:rPr>
        <w:t xml:space="preserve"> zmian tempa od bardzo wolnego do bardzo szybkiego.</w:t>
      </w:r>
      <w:r w:rsidR="00F82404">
        <w:rPr>
          <w:rFonts w:ascii="Times New Roman" w:hAnsi="Times New Roman" w:cs="Times New Roman"/>
          <w:noProof/>
        </w:rPr>
        <w:t xml:space="preserve"> Ma to znaczenie dla charakteryzacji rytmu języka polskiego i dla ogólnej debaty dotyczącej klasyfikacji rytmicznej języków (zob. Dellwo &amp; Wagner 2003, Dellwo 20</w:t>
      </w:r>
      <w:r w:rsidR="002719FE">
        <w:rPr>
          <w:rFonts w:ascii="Times New Roman" w:hAnsi="Times New Roman" w:cs="Times New Roman"/>
          <w:noProof/>
        </w:rPr>
        <w:t>08</w:t>
      </w:r>
      <w:r w:rsidR="00F82404">
        <w:rPr>
          <w:rFonts w:ascii="Times New Roman" w:hAnsi="Times New Roman" w:cs="Times New Roman"/>
          <w:noProof/>
        </w:rPr>
        <w:t>).</w:t>
      </w:r>
    </w:p>
    <w:p w:rsidR="007E2737" w:rsidRPr="007E2737" w:rsidRDefault="007E2737" w:rsidP="00B82C2D">
      <w:pPr>
        <w:pStyle w:val="Akapitzlist"/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Times New Roman" w:hAnsi="Times New Roman" w:cs="Times New Roman"/>
          <w:noProof/>
        </w:rPr>
      </w:pPr>
      <w:r w:rsidRPr="00F82404">
        <w:rPr>
          <w:rFonts w:ascii="Times New Roman" w:hAnsi="Times New Roman" w:cs="Times New Roman"/>
          <w:i/>
          <w:noProof/>
        </w:rPr>
        <w:t>Analiza cech fonotaktycznych i prozodycznych rytmu</w:t>
      </w:r>
      <w:r w:rsidR="001F0702">
        <w:rPr>
          <w:rFonts w:ascii="Times New Roman" w:hAnsi="Times New Roman" w:cs="Times New Roman"/>
          <w:i/>
          <w:noProof/>
        </w:rPr>
        <w:t xml:space="preserve"> na poziomie frazy</w:t>
      </w:r>
      <w:r w:rsidR="0005780B">
        <w:rPr>
          <w:rFonts w:ascii="Times New Roman" w:hAnsi="Times New Roman" w:cs="Times New Roman"/>
          <w:noProof/>
        </w:rPr>
        <w:t xml:space="preserve">: </w:t>
      </w:r>
      <w:r w:rsidR="00C07A3B">
        <w:rPr>
          <w:rFonts w:ascii="Times New Roman" w:hAnsi="Times New Roman" w:cs="Times New Roman"/>
          <w:noProof/>
        </w:rPr>
        <w:t>oceniany będzie</w:t>
      </w:r>
      <w:r w:rsidR="0005780B">
        <w:rPr>
          <w:rFonts w:ascii="Times New Roman" w:hAnsi="Times New Roman" w:cs="Times New Roman"/>
          <w:noProof/>
        </w:rPr>
        <w:t xml:space="preserve"> wpływ struktury fonotaktycznej sylab w wypowiedzi  na wartości metrów rytmicznych oraz wpływ poziomu prominencji </w:t>
      </w:r>
      <w:r w:rsidR="0005780B">
        <w:rPr>
          <w:rFonts w:ascii="Times New Roman" w:hAnsi="Times New Roman" w:cs="Times New Roman"/>
          <w:noProof/>
        </w:rPr>
        <w:lastRenderedPageBreak/>
        <w:t>i frazowania na ilo</w:t>
      </w:r>
      <w:r w:rsidR="001F0702">
        <w:rPr>
          <w:rFonts w:ascii="Times New Roman" w:hAnsi="Times New Roman" w:cs="Times New Roman"/>
          <w:noProof/>
        </w:rPr>
        <w:t>czas samogłoskowy i sylabiczny (w mowie natywnej i nienatywnej), a także badane związki między tymi dwoma poziomami analizy (</w:t>
      </w:r>
      <w:r w:rsidR="00C07A3B">
        <w:rPr>
          <w:rFonts w:ascii="Times New Roman" w:hAnsi="Times New Roman" w:cs="Times New Roman"/>
          <w:noProof/>
        </w:rPr>
        <w:t>Prieto et al. 2012).</w:t>
      </w:r>
    </w:p>
    <w:p w:rsidR="007E2737" w:rsidRPr="007E2737" w:rsidRDefault="007E2737" w:rsidP="00B82C2D">
      <w:pPr>
        <w:pStyle w:val="Akapitzlist"/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Times New Roman" w:hAnsi="Times New Roman" w:cs="Times New Roman"/>
          <w:noProof/>
        </w:rPr>
      </w:pPr>
      <w:r w:rsidRPr="00F82404">
        <w:rPr>
          <w:rFonts w:ascii="Times New Roman" w:hAnsi="Times New Roman" w:cs="Times New Roman"/>
          <w:i/>
          <w:noProof/>
        </w:rPr>
        <w:t>Zbadanie stabilności metrów rytmicznych</w:t>
      </w:r>
      <w:r w:rsidR="00C07A3B">
        <w:rPr>
          <w:rFonts w:ascii="Times New Roman" w:hAnsi="Times New Roman" w:cs="Times New Roman"/>
          <w:noProof/>
        </w:rPr>
        <w:t xml:space="preserve">: </w:t>
      </w:r>
      <w:r w:rsidR="008623BF">
        <w:rPr>
          <w:rFonts w:ascii="Times New Roman" w:hAnsi="Times New Roman" w:cs="Times New Roman"/>
          <w:noProof/>
        </w:rPr>
        <w:t xml:space="preserve">będzie miało na celu wyłonienie najbardziej stabilnych miar i zweryfikowanie hipotezy, że wybrane metra rytmiczne mogą </w:t>
      </w:r>
      <w:r w:rsidR="00675BB8">
        <w:rPr>
          <w:rFonts w:ascii="Times New Roman" w:hAnsi="Times New Roman" w:cs="Times New Roman"/>
          <w:noProof/>
        </w:rPr>
        <w:t>efektywnie opisywać</w:t>
      </w:r>
      <w:r w:rsidR="008623BF">
        <w:rPr>
          <w:rFonts w:ascii="Times New Roman" w:hAnsi="Times New Roman" w:cs="Times New Roman"/>
          <w:noProof/>
        </w:rPr>
        <w:t xml:space="preserve"> zjawisk</w:t>
      </w:r>
      <w:r w:rsidR="00675BB8">
        <w:rPr>
          <w:rFonts w:ascii="Times New Roman" w:hAnsi="Times New Roman" w:cs="Times New Roman"/>
          <w:noProof/>
        </w:rPr>
        <w:t>a iloczasowe</w:t>
      </w:r>
      <w:r w:rsidR="008623BF">
        <w:rPr>
          <w:rFonts w:ascii="Times New Roman" w:hAnsi="Times New Roman" w:cs="Times New Roman"/>
          <w:noProof/>
        </w:rPr>
        <w:t xml:space="preserve"> na poziomie frazy. Badany będzie m.in. wpływ materiału językowego, akcentu, tempa mowy, struktury fonotaktycznej i prozodycznej wypowiedzi na wartości metrów.</w:t>
      </w:r>
    </w:p>
    <w:p w:rsidR="007E2737" w:rsidRPr="00F82404" w:rsidRDefault="007E2737" w:rsidP="00B82C2D">
      <w:pPr>
        <w:pStyle w:val="Akapitzlist"/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Times New Roman" w:hAnsi="Times New Roman" w:cs="Times New Roman"/>
          <w:i/>
          <w:noProof/>
        </w:rPr>
      </w:pPr>
      <w:r w:rsidRPr="00F82404">
        <w:rPr>
          <w:rFonts w:ascii="Times New Roman" w:hAnsi="Times New Roman" w:cs="Times New Roman"/>
          <w:i/>
          <w:noProof/>
        </w:rPr>
        <w:t>Zbadanie udziału iloczasu, intonacji, intensywności i tempa mowy w akustycznej realizacji metrum (prominen</w:t>
      </w:r>
      <w:r w:rsidR="00BE745B">
        <w:rPr>
          <w:rFonts w:ascii="Times New Roman" w:hAnsi="Times New Roman" w:cs="Times New Roman"/>
          <w:i/>
          <w:noProof/>
        </w:rPr>
        <w:t>cji) i grupowania (frazowania):</w:t>
      </w:r>
      <w:r w:rsidR="00BE745B">
        <w:rPr>
          <w:rFonts w:ascii="Times New Roman" w:hAnsi="Times New Roman" w:cs="Times New Roman"/>
          <w:noProof/>
        </w:rPr>
        <w:t xml:space="preserve"> </w:t>
      </w:r>
      <w:r w:rsidR="0033029C">
        <w:rPr>
          <w:rFonts w:ascii="Times New Roman" w:hAnsi="Times New Roman" w:cs="Times New Roman"/>
          <w:noProof/>
        </w:rPr>
        <w:t>analizie zostanie poddana akustyczna realizacja</w:t>
      </w:r>
      <w:r w:rsidR="00BE745B">
        <w:rPr>
          <w:rFonts w:ascii="Times New Roman" w:hAnsi="Times New Roman" w:cs="Times New Roman"/>
          <w:noProof/>
        </w:rPr>
        <w:t xml:space="preserve"> 4 poziomów prominencji (</w:t>
      </w:r>
      <w:r w:rsidR="0033029C">
        <w:rPr>
          <w:rFonts w:ascii="Times New Roman" w:hAnsi="Times New Roman" w:cs="Times New Roman"/>
          <w:noProof/>
        </w:rPr>
        <w:t xml:space="preserve">ang. </w:t>
      </w:r>
      <w:r w:rsidR="00BE745B">
        <w:rPr>
          <w:rFonts w:ascii="Times New Roman" w:hAnsi="Times New Roman" w:cs="Times New Roman"/>
          <w:noProof/>
        </w:rPr>
        <w:t>unstressed, str</w:t>
      </w:r>
      <w:r w:rsidR="00520531">
        <w:rPr>
          <w:rFonts w:ascii="Times New Roman" w:hAnsi="Times New Roman" w:cs="Times New Roman"/>
          <w:noProof/>
        </w:rPr>
        <w:t>essed unaccented, pitch accent</w:t>
      </w:r>
      <w:r w:rsidR="00BE745B">
        <w:rPr>
          <w:rFonts w:ascii="Times New Roman" w:hAnsi="Times New Roman" w:cs="Times New Roman"/>
          <w:noProof/>
        </w:rPr>
        <w:t>, nuclear accent)</w:t>
      </w:r>
      <w:r w:rsidR="0033029C">
        <w:rPr>
          <w:rFonts w:ascii="Times New Roman" w:hAnsi="Times New Roman" w:cs="Times New Roman"/>
          <w:noProof/>
        </w:rPr>
        <w:t xml:space="preserve"> i 2 poziomów frazowania (ang. intermediate &amp; intonational phrase, zob. Wagner A. 2008)</w:t>
      </w:r>
      <w:r w:rsidR="00BE745B">
        <w:rPr>
          <w:rFonts w:ascii="Times New Roman" w:hAnsi="Times New Roman" w:cs="Times New Roman"/>
          <w:noProof/>
        </w:rPr>
        <w:t xml:space="preserve"> </w:t>
      </w:r>
      <w:r w:rsidR="0033029C">
        <w:rPr>
          <w:rFonts w:ascii="Times New Roman" w:hAnsi="Times New Roman" w:cs="Times New Roman"/>
          <w:noProof/>
        </w:rPr>
        <w:t>oraz wpływ tempa mowy na tę realizację.</w:t>
      </w:r>
    </w:p>
    <w:p w:rsidR="007E2737" w:rsidRPr="007E2737" w:rsidRDefault="007E2737" w:rsidP="00B82C2D">
      <w:pPr>
        <w:pStyle w:val="Akapitzlist"/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Times New Roman" w:hAnsi="Times New Roman" w:cs="Times New Roman"/>
          <w:noProof/>
        </w:rPr>
      </w:pPr>
      <w:r w:rsidRPr="0033029C">
        <w:rPr>
          <w:rFonts w:ascii="Times New Roman" w:hAnsi="Times New Roman" w:cs="Times New Roman"/>
          <w:i/>
          <w:noProof/>
        </w:rPr>
        <w:t xml:space="preserve">Analiza międzyjęzykowej </w:t>
      </w:r>
      <w:r w:rsidR="003E24C4">
        <w:rPr>
          <w:rFonts w:ascii="Times New Roman" w:hAnsi="Times New Roman" w:cs="Times New Roman"/>
          <w:i/>
          <w:noProof/>
        </w:rPr>
        <w:t xml:space="preserve">(ang. cross-linguistic) </w:t>
      </w:r>
      <w:r w:rsidRPr="0033029C">
        <w:rPr>
          <w:rFonts w:ascii="Times New Roman" w:hAnsi="Times New Roman" w:cs="Times New Roman"/>
          <w:i/>
          <w:noProof/>
        </w:rPr>
        <w:t>percepcji i produkcji prominencji i frazowania</w:t>
      </w:r>
      <w:r w:rsidR="0033029C">
        <w:rPr>
          <w:rFonts w:ascii="Times New Roman" w:hAnsi="Times New Roman" w:cs="Times New Roman"/>
          <w:noProof/>
        </w:rPr>
        <w:t xml:space="preserve">: </w:t>
      </w:r>
      <w:r w:rsidR="006F3897">
        <w:rPr>
          <w:rFonts w:ascii="Times New Roman" w:hAnsi="Times New Roman" w:cs="Times New Roman"/>
          <w:noProof/>
        </w:rPr>
        <w:t>oceniana będzie realizacja akustyczna różnych poziomów prominencji i frazowania przez mówców natywnych i nienatywnych oraz wpływ cech akustycznych wypowiedzi i czynników językowych na percepcję tych dwóch zajwisk.</w:t>
      </w:r>
    </w:p>
    <w:p w:rsidR="007E2737" w:rsidRPr="007E2737" w:rsidRDefault="007E2737" w:rsidP="00B82C2D">
      <w:pPr>
        <w:pStyle w:val="Akapitzlist"/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Times New Roman" w:hAnsi="Times New Roman" w:cs="Times New Roman"/>
          <w:noProof/>
        </w:rPr>
      </w:pPr>
      <w:r w:rsidRPr="00CB19FF">
        <w:rPr>
          <w:rFonts w:ascii="Times New Roman" w:hAnsi="Times New Roman" w:cs="Times New Roman"/>
          <w:i/>
          <w:noProof/>
        </w:rPr>
        <w:t>Stworzenie wielowymiarowego opisu rytmu wypowiedzi w języku polskim</w:t>
      </w:r>
      <w:r w:rsidR="006F3897">
        <w:rPr>
          <w:rFonts w:ascii="Times New Roman" w:hAnsi="Times New Roman" w:cs="Times New Roman"/>
          <w:noProof/>
        </w:rPr>
        <w:t xml:space="preserve">: meta-analiza wyników badań w projekcie </w:t>
      </w:r>
      <w:r w:rsidR="00EB0F95">
        <w:rPr>
          <w:rFonts w:ascii="Times New Roman" w:hAnsi="Times New Roman" w:cs="Times New Roman"/>
          <w:noProof/>
        </w:rPr>
        <w:t>wyłoni</w:t>
      </w:r>
      <w:r w:rsidR="006F3897">
        <w:rPr>
          <w:rFonts w:ascii="Times New Roman" w:hAnsi="Times New Roman" w:cs="Times New Roman"/>
          <w:noProof/>
        </w:rPr>
        <w:t xml:space="preserve"> </w:t>
      </w:r>
      <w:r w:rsidR="00EB0F95">
        <w:rPr>
          <w:rFonts w:ascii="Times New Roman" w:hAnsi="Times New Roman" w:cs="Times New Roman"/>
          <w:noProof/>
        </w:rPr>
        <w:t>czynniki decydujące</w:t>
      </w:r>
      <w:r w:rsidR="006F3897">
        <w:rPr>
          <w:rFonts w:ascii="Times New Roman" w:hAnsi="Times New Roman" w:cs="Times New Roman"/>
          <w:noProof/>
        </w:rPr>
        <w:t xml:space="preserve"> o strukturze rytmicznej wypowiedzi </w:t>
      </w:r>
      <w:r w:rsidR="006F3897" w:rsidRPr="006F3897">
        <w:rPr>
          <w:rFonts w:ascii="Times New Roman" w:hAnsi="Times New Roman" w:cs="Times New Roman"/>
          <w:i/>
          <w:noProof/>
        </w:rPr>
        <w:t>na poziomie frazy</w:t>
      </w:r>
      <w:r w:rsidR="006F3897">
        <w:rPr>
          <w:rFonts w:ascii="Times New Roman" w:hAnsi="Times New Roman" w:cs="Times New Roman"/>
          <w:noProof/>
        </w:rPr>
        <w:t xml:space="preserve">. </w:t>
      </w:r>
      <w:r w:rsidR="00EB0F95">
        <w:rPr>
          <w:rFonts w:ascii="Times New Roman" w:hAnsi="Times New Roman" w:cs="Times New Roman"/>
          <w:noProof/>
        </w:rPr>
        <w:t>Na tej podstawie zaproponowany zostanie opis rytmu wypowiedzi mówców natywnych i nienatywnych, którego ramy będą mogły zostać wykorzystane do scharakteryzowania rytmu innych języków i akcentów</w:t>
      </w:r>
      <w:r w:rsidR="002E6246">
        <w:rPr>
          <w:rFonts w:ascii="Times New Roman" w:hAnsi="Times New Roman" w:cs="Times New Roman"/>
          <w:noProof/>
        </w:rPr>
        <w:t xml:space="preserve"> oraz do ich porównania</w:t>
      </w:r>
      <w:r w:rsidR="00EB0F95">
        <w:rPr>
          <w:rFonts w:ascii="Times New Roman" w:hAnsi="Times New Roman" w:cs="Times New Roman"/>
          <w:noProof/>
        </w:rPr>
        <w:t>.</w:t>
      </w:r>
    </w:p>
    <w:p w:rsidR="007E2737" w:rsidRPr="007E2737" w:rsidRDefault="007E2737" w:rsidP="00B82C2D">
      <w:pPr>
        <w:pStyle w:val="Akapitzlist"/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Times New Roman" w:hAnsi="Times New Roman" w:cs="Times New Roman"/>
          <w:noProof/>
        </w:rPr>
      </w:pPr>
      <w:r w:rsidRPr="00CB19FF">
        <w:rPr>
          <w:rFonts w:ascii="Times New Roman" w:hAnsi="Times New Roman" w:cs="Times New Roman"/>
          <w:i/>
          <w:noProof/>
        </w:rPr>
        <w:t>Zbadanie kwestii rytmicznej klasyfikacji języka polskiego</w:t>
      </w:r>
      <w:r w:rsidR="002E6246">
        <w:rPr>
          <w:rFonts w:ascii="Times New Roman" w:hAnsi="Times New Roman" w:cs="Times New Roman"/>
          <w:noProof/>
        </w:rPr>
        <w:t>:</w:t>
      </w:r>
      <w:r w:rsidR="008C1EE7">
        <w:rPr>
          <w:rFonts w:ascii="Times New Roman" w:hAnsi="Times New Roman" w:cs="Times New Roman"/>
          <w:noProof/>
        </w:rPr>
        <w:t xml:space="preserve"> będzie polegało na porównaniu wyników badań </w:t>
      </w:r>
      <w:r w:rsidR="005B6725">
        <w:rPr>
          <w:rFonts w:ascii="Times New Roman" w:hAnsi="Times New Roman" w:cs="Times New Roman"/>
          <w:noProof/>
        </w:rPr>
        <w:t>dla języka polskiego</w:t>
      </w:r>
      <w:r w:rsidR="008C1EE7">
        <w:rPr>
          <w:rFonts w:ascii="Times New Roman" w:hAnsi="Times New Roman" w:cs="Times New Roman"/>
          <w:noProof/>
        </w:rPr>
        <w:t xml:space="preserve"> z wynikami dla innych języków (</w:t>
      </w:r>
      <w:r w:rsidR="00DE35C5" w:rsidRPr="008C1EE7">
        <w:rPr>
          <w:rFonts w:ascii="Times New Roman" w:hAnsi="Times New Roman" w:cs="Times New Roman"/>
          <w:noProof/>
        </w:rPr>
        <w:t>Ramus et al. 1999</w:t>
      </w:r>
      <w:r w:rsidR="008C1EE7">
        <w:rPr>
          <w:rFonts w:ascii="Times New Roman" w:hAnsi="Times New Roman" w:cs="Times New Roman"/>
          <w:noProof/>
        </w:rPr>
        <w:t xml:space="preserve">, </w:t>
      </w:r>
      <w:r w:rsidR="00DE35C5" w:rsidRPr="008C1EE7">
        <w:rPr>
          <w:rFonts w:ascii="Times New Roman" w:hAnsi="Times New Roman" w:cs="Times New Roman"/>
          <w:noProof/>
        </w:rPr>
        <w:t>Grabe &amp; Low 2002</w:t>
      </w:r>
      <w:r w:rsidR="00DE35C5">
        <w:rPr>
          <w:rFonts w:ascii="Times New Roman" w:hAnsi="Times New Roman" w:cs="Times New Roman"/>
          <w:noProof/>
        </w:rPr>
        <w:t xml:space="preserve">, </w:t>
      </w:r>
      <w:r w:rsidR="00DE35C5" w:rsidRPr="008C1EE7">
        <w:rPr>
          <w:rFonts w:ascii="Times New Roman" w:hAnsi="Times New Roman" w:cs="Times New Roman"/>
          <w:noProof/>
        </w:rPr>
        <w:t>Dellwo &amp; Wagner 2003,</w:t>
      </w:r>
      <w:r w:rsidR="00DE35C5">
        <w:rPr>
          <w:rFonts w:ascii="Times New Roman" w:hAnsi="Times New Roman" w:cs="Times New Roman"/>
          <w:noProof/>
        </w:rPr>
        <w:t xml:space="preserve"> </w:t>
      </w:r>
      <w:r w:rsidR="00DE35C5" w:rsidRPr="008C1EE7">
        <w:rPr>
          <w:rFonts w:ascii="Times New Roman" w:hAnsi="Times New Roman" w:cs="Times New Roman"/>
          <w:noProof/>
        </w:rPr>
        <w:t>Dellwo 20</w:t>
      </w:r>
      <w:r w:rsidR="00DE35C5">
        <w:rPr>
          <w:rFonts w:ascii="Times New Roman" w:hAnsi="Times New Roman" w:cs="Times New Roman"/>
          <w:noProof/>
        </w:rPr>
        <w:t>08, Beňuš &amp; Šimko 2012</w:t>
      </w:r>
      <w:r w:rsidR="008C1EE7">
        <w:rPr>
          <w:rFonts w:ascii="Times New Roman" w:hAnsi="Times New Roman" w:cs="Times New Roman"/>
          <w:noProof/>
        </w:rPr>
        <w:t xml:space="preserve">), </w:t>
      </w:r>
      <w:r w:rsidR="005B6725">
        <w:rPr>
          <w:rFonts w:ascii="Times New Roman" w:hAnsi="Times New Roman" w:cs="Times New Roman"/>
          <w:noProof/>
        </w:rPr>
        <w:t xml:space="preserve">również </w:t>
      </w:r>
      <w:r w:rsidR="008C1EE7">
        <w:rPr>
          <w:rFonts w:ascii="Times New Roman" w:hAnsi="Times New Roman" w:cs="Times New Roman"/>
          <w:noProof/>
        </w:rPr>
        <w:t>w opar</w:t>
      </w:r>
      <w:r w:rsidR="00675BB8">
        <w:rPr>
          <w:rFonts w:ascii="Times New Roman" w:hAnsi="Times New Roman" w:cs="Times New Roman"/>
          <w:noProof/>
        </w:rPr>
        <w:t>ciu o wielowymiarowy opis rytmu</w:t>
      </w:r>
      <w:r w:rsidR="008C1EE7">
        <w:rPr>
          <w:rFonts w:ascii="Times New Roman" w:hAnsi="Times New Roman" w:cs="Times New Roman"/>
          <w:noProof/>
        </w:rPr>
        <w:t>.</w:t>
      </w:r>
    </w:p>
    <w:p w:rsidR="007E2737" w:rsidRPr="007D1344" w:rsidRDefault="007E2737" w:rsidP="00B82C2D">
      <w:pPr>
        <w:pStyle w:val="Akapitzlist"/>
        <w:numPr>
          <w:ilvl w:val="0"/>
          <w:numId w:val="1"/>
        </w:numPr>
        <w:spacing w:after="60" w:line="240" w:lineRule="auto"/>
        <w:ind w:left="426" w:hanging="426"/>
        <w:jc w:val="both"/>
        <w:rPr>
          <w:rFonts w:ascii="Times New Roman" w:hAnsi="Times New Roman" w:cs="Times New Roman"/>
          <w:noProof/>
        </w:rPr>
      </w:pPr>
      <w:r w:rsidRPr="00CB19FF">
        <w:rPr>
          <w:rFonts w:ascii="Times New Roman" w:hAnsi="Times New Roman" w:cs="Times New Roman"/>
          <w:i/>
          <w:noProof/>
        </w:rPr>
        <w:t>Opracowanie wyników badań</w:t>
      </w:r>
      <w:r w:rsidRPr="007E2737">
        <w:rPr>
          <w:rFonts w:ascii="Times New Roman" w:hAnsi="Times New Roman" w:cs="Times New Roman"/>
          <w:noProof/>
        </w:rPr>
        <w:t>.</w:t>
      </w:r>
    </w:p>
    <w:p w:rsidR="0025785A" w:rsidRPr="00D5527C" w:rsidRDefault="007E2737" w:rsidP="00B82C2D">
      <w:pPr>
        <w:spacing w:after="60" w:line="240" w:lineRule="auto"/>
        <w:jc w:val="both"/>
        <w:rPr>
          <w:rFonts w:ascii="Times New Roman" w:hAnsi="Times New Roman" w:cs="Times New Roman"/>
          <w:i/>
          <w:noProof/>
        </w:rPr>
      </w:pPr>
      <w:r w:rsidRPr="00D5527C">
        <w:rPr>
          <w:rFonts w:ascii="Times New Roman" w:hAnsi="Times New Roman" w:cs="Times New Roman"/>
          <w:noProof/>
        </w:rPr>
        <w:t>Wyniki badań wstępnych</w:t>
      </w:r>
      <w:r w:rsidR="00D5527C" w:rsidRPr="00D5527C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(Wagner 2013) </w:t>
      </w:r>
      <w:r w:rsidR="0025785A" w:rsidRPr="007D1344">
        <w:rPr>
          <w:rFonts w:ascii="Times New Roman" w:hAnsi="Times New Roman" w:cs="Times New Roman"/>
          <w:noProof/>
        </w:rPr>
        <w:t xml:space="preserve">pokazały, że opis </w:t>
      </w:r>
      <w:r w:rsidR="00434BA0">
        <w:rPr>
          <w:rFonts w:ascii="Times New Roman" w:hAnsi="Times New Roman" w:cs="Times New Roman"/>
          <w:noProof/>
        </w:rPr>
        <w:t xml:space="preserve">rytmu </w:t>
      </w:r>
      <w:r w:rsidR="0025785A" w:rsidRPr="007D1344">
        <w:rPr>
          <w:rFonts w:ascii="Times New Roman" w:hAnsi="Times New Roman" w:cs="Times New Roman"/>
          <w:noProof/>
        </w:rPr>
        <w:t xml:space="preserve">wypowiedzi za pomocą </w:t>
      </w:r>
      <w:r>
        <w:rPr>
          <w:rFonts w:ascii="Times New Roman" w:hAnsi="Times New Roman" w:cs="Times New Roman"/>
          <w:noProof/>
        </w:rPr>
        <w:t>metrów</w:t>
      </w:r>
      <w:r w:rsidR="0025785A" w:rsidRPr="007D1344">
        <w:rPr>
          <w:rFonts w:ascii="Times New Roman" w:hAnsi="Times New Roman" w:cs="Times New Roman"/>
          <w:noProof/>
        </w:rPr>
        <w:t xml:space="preserve"> rytmicznych</w:t>
      </w:r>
      <w:r w:rsidR="00434BA0">
        <w:rPr>
          <w:rFonts w:ascii="Times New Roman" w:hAnsi="Times New Roman" w:cs="Times New Roman"/>
          <w:noProof/>
        </w:rPr>
        <w:t xml:space="preserve"> (</w:t>
      </w:r>
      <w:r w:rsidR="00434BA0" w:rsidRPr="007D1344">
        <w:rPr>
          <w:rFonts w:ascii="Times New Roman" w:hAnsi="Times New Roman" w:cs="Times New Roman"/>
          <w:noProof/>
        </w:rPr>
        <w:t>%V i nPVI</w:t>
      </w:r>
      <w:r w:rsidR="00434BA0">
        <w:rPr>
          <w:rFonts w:ascii="Times New Roman" w:hAnsi="Times New Roman" w:cs="Times New Roman"/>
          <w:noProof/>
        </w:rPr>
        <w:t>)</w:t>
      </w:r>
      <w:r w:rsidR="0025785A" w:rsidRPr="007D1344">
        <w:rPr>
          <w:rFonts w:ascii="Times New Roman" w:hAnsi="Times New Roman" w:cs="Times New Roman"/>
          <w:noProof/>
        </w:rPr>
        <w:t xml:space="preserve"> pozwala rozróżnić między </w:t>
      </w:r>
      <w:r w:rsidR="00434BA0">
        <w:rPr>
          <w:rFonts w:ascii="Times New Roman" w:hAnsi="Times New Roman" w:cs="Times New Roman"/>
          <w:noProof/>
        </w:rPr>
        <w:t xml:space="preserve">polską </w:t>
      </w:r>
      <w:r w:rsidR="0025785A" w:rsidRPr="007D1344">
        <w:rPr>
          <w:rFonts w:ascii="Times New Roman" w:hAnsi="Times New Roman" w:cs="Times New Roman"/>
          <w:noProof/>
        </w:rPr>
        <w:t xml:space="preserve">mową natywną a nienatywną i między akcentami obcymi (niemieckim i koreańskim). Ponadto, umożliwia on analizę zjawiska transferu realizacji rytmu mowy z języka </w:t>
      </w:r>
      <w:r w:rsidR="005E2963">
        <w:rPr>
          <w:rFonts w:ascii="Times New Roman" w:hAnsi="Times New Roman" w:cs="Times New Roman"/>
          <w:noProof/>
        </w:rPr>
        <w:t>koreańskiego</w:t>
      </w:r>
      <w:r w:rsidR="0025785A" w:rsidRPr="007D1344">
        <w:rPr>
          <w:rFonts w:ascii="Times New Roman" w:hAnsi="Times New Roman" w:cs="Times New Roman"/>
          <w:noProof/>
        </w:rPr>
        <w:t xml:space="preserve"> do </w:t>
      </w:r>
      <w:r w:rsidR="005E2963">
        <w:rPr>
          <w:rFonts w:ascii="Times New Roman" w:hAnsi="Times New Roman" w:cs="Times New Roman"/>
          <w:noProof/>
        </w:rPr>
        <w:t>polskiego</w:t>
      </w:r>
      <w:r w:rsidR="0025785A" w:rsidRPr="007D1344">
        <w:rPr>
          <w:rFonts w:ascii="Times New Roman" w:hAnsi="Times New Roman" w:cs="Times New Roman"/>
          <w:noProof/>
        </w:rPr>
        <w:t>. Jednak status metrów jako akustycznych korelatów rytmu budzi wątpliwości, ze względu na ich wrażliwość względem tempa mowy</w:t>
      </w:r>
      <w:r w:rsidR="008A308B">
        <w:rPr>
          <w:rFonts w:ascii="Times New Roman" w:hAnsi="Times New Roman" w:cs="Times New Roman"/>
          <w:noProof/>
        </w:rPr>
        <w:t xml:space="preserve"> </w:t>
      </w:r>
      <w:r w:rsidR="008A308B" w:rsidRPr="008A308B">
        <w:rPr>
          <w:rFonts w:ascii="Times New Roman" w:hAnsi="Times New Roman" w:cs="Times New Roman"/>
          <w:noProof/>
          <w:highlight w:val="yellow"/>
        </w:rPr>
        <w:t>(zob. sekcja…)</w:t>
      </w:r>
      <w:r w:rsidR="0025785A" w:rsidRPr="008A308B">
        <w:rPr>
          <w:rFonts w:ascii="Times New Roman" w:hAnsi="Times New Roman" w:cs="Times New Roman"/>
          <w:noProof/>
          <w:highlight w:val="yellow"/>
        </w:rPr>
        <w:t>.</w:t>
      </w:r>
      <w:r w:rsidR="0025785A" w:rsidRPr="007D1344">
        <w:rPr>
          <w:rFonts w:ascii="Times New Roman" w:hAnsi="Times New Roman" w:cs="Times New Roman"/>
          <w:noProof/>
        </w:rPr>
        <w:t xml:space="preserve"> Uzyskane wyniki pomiarów wskazują na złożony charakter rytmu języka polskiego, który nie pozwala na </w:t>
      </w:r>
      <w:r w:rsidR="00434BA0">
        <w:rPr>
          <w:rFonts w:ascii="Times New Roman" w:hAnsi="Times New Roman" w:cs="Times New Roman"/>
          <w:noProof/>
        </w:rPr>
        <w:t xml:space="preserve">jego </w:t>
      </w:r>
      <w:r w:rsidR="0025785A" w:rsidRPr="007D1344">
        <w:rPr>
          <w:rFonts w:ascii="Times New Roman" w:hAnsi="Times New Roman" w:cs="Times New Roman"/>
          <w:noProof/>
        </w:rPr>
        <w:t xml:space="preserve">jednoznaczną klasyfikację. </w:t>
      </w:r>
      <w:r w:rsidR="00987C90">
        <w:rPr>
          <w:rFonts w:ascii="Times New Roman" w:hAnsi="Times New Roman" w:cs="Times New Roman"/>
          <w:noProof/>
        </w:rPr>
        <w:t xml:space="preserve">Wyniki badań porównawczych z innymi językami przedstawione w pracy „Ilościowy opis rytmu w języku polskim jako obcym” (w recenzji) pokazały, że </w:t>
      </w:r>
      <w:r w:rsidR="0025785A" w:rsidRPr="007D1344">
        <w:rPr>
          <w:rFonts w:ascii="Times New Roman" w:hAnsi="Times New Roman" w:cs="Times New Roman"/>
          <w:noProof/>
        </w:rPr>
        <w:t>po</w:t>
      </w:r>
      <w:r w:rsidR="00434BA0">
        <w:rPr>
          <w:rFonts w:ascii="Times New Roman" w:hAnsi="Times New Roman" w:cs="Times New Roman"/>
          <w:noProof/>
        </w:rPr>
        <w:t>d</w:t>
      </w:r>
      <w:r w:rsidR="0025785A" w:rsidRPr="007D1344">
        <w:rPr>
          <w:rFonts w:ascii="Times New Roman" w:hAnsi="Times New Roman" w:cs="Times New Roman"/>
          <w:noProof/>
        </w:rPr>
        <w:t xml:space="preserve"> kątem struktury </w:t>
      </w:r>
      <w:r w:rsidR="00434BA0">
        <w:rPr>
          <w:rFonts w:ascii="Times New Roman" w:hAnsi="Times New Roman" w:cs="Times New Roman"/>
          <w:noProof/>
        </w:rPr>
        <w:t>fonotaktycznej</w:t>
      </w:r>
      <w:r w:rsidR="00987C90">
        <w:rPr>
          <w:rFonts w:ascii="Times New Roman" w:hAnsi="Times New Roman" w:cs="Times New Roman"/>
          <w:noProof/>
        </w:rPr>
        <w:t xml:space="preserve"> </w:t>
      </w:r>
      <w:r w:rsidR="0025785A" w:rsidRPr="007D1344">
        <w:rPr>
          <w:rFonts w:ascii="Times New Roman" w:hAnsi="Times New Roman" w:cs="Times New Roman"/>
          <w:noProof/>
        </w:rPr>
        <w:t xml:space="preserve">język polski, podobnie jak język czeski, zajmuje miejsce pomiędzy językami o rytmie akcentowym a językami o rytmie sylabicznym: odsetek sylab i interwałów spółgłoskowych o złożonej strukturze jest mniejszy niż w niemieckim lub angielskim, a jednocześnie większy niż we włoskim lub francuskim. </w:t>
      </w:r>
      <w:r w:rsidR="0025785A" w:rsidRPr="005D3295">
        <w:rPr>
          <w:rFonts w:ascii="Times New Roman" w:hAnsi="Times New Roman" w:cs="Times New Roman"/>
          <w:noProof/>
        </w:rPr>
        <w:t>Wartości miar samogłoskowych odzwierciedlają natomiast brak redukcji samogłosek (</w:t>
      </w:r>
      <w:r w:rsidR="005E2963" w:rsidRPr="005D3295">
        <w:rPr>
          <w:rFonts w:ascii="Times New Roman" w:hAnsi="Times New Roman" w:cs="Times New Roman"/>
          <w:noProof/>
        </w:rPr>
        <w:t>-&gt; rytm sylabiczny</w:t>
      </w:r>
      <w:r w:rsidR="0025785A" w:rsidRPr="005D3295">
        <w:rPr>
          <w:rFonts w:ascii="Times New Roman" w:hAnsi="Times New Roman" w:cs="Times New Roman"/>
          <w:noProof/>
        </w:rPr>
        <w:t>), przy ich jednoczesnym znacznym wydłużeniu w pozycji akcentowanej (</w:t>
      </w:r>
      <w:r w:rsidR="005E2963" w:rsidRPr="005D3295">
        <w:rPr>
          <w:rFonts w:ascii="Times New Roman" w:hAnsi="Times New Roman" w:cs="Times New Roman"/>
          <w:noProof/>
        </w:rPr>
        <w:t>-&gt; rytm akcentowy</w:t>
      </w:r>
      <w:r w:rsidR="0025785A" w:rsidRPr="005D3295">
        <w:rPr>
          <w:rFonts w:ascii="Times New Roman" w:hAnsi="Times New Roman" w:cs="Times New Roman"/>
          <w:noProof/>
        </w:rPr>
        <w:t xml:space="preserve">). </w:t>
      </w:r>
      <w:r w:rsidR="008623BF" w:rsidRPr="005D3295">
        <w:rPr>
          <w:rFonts w:ascii="Times New Roman" w:hAnsi="Times New Roman" w:cs="Times New Roman"/>
          <w:noProof/>
        </w:rPr>
        <w:t>W</w:t>
      </w:r>
      <w:r w:rsidR="00AA2319" w:rsidRPr="005D3295">
        <w:rPr>
          <w:rFonts w:ascii="Times New Roman" w:hAnsi="Times New Roman" w:cs="Times New Roman"/>
          <w:noProof/>
        </w:rPr>
        <w:t xml:space="preserve">yniki pierwszych badań korpusowych wskazały na konieczność </w:t>
      </w:r>
      <w:r w:rsidR="00A933DF" w:rsidRPr="005D3295">
        <w:rPr>
          <w:rFonts w:ascii="Times New Roman" w:hAnsi="Times New Roman" w:cs="Times New Roman"/>
          <w:noProof/>
        </w:rPr>
        <w:t>szerszej</w:t>
      </w:r>
      <w:r w:rsidR="00374979" w:rsidRPr="005D3295">
        <w:rPr>
          <w:rFonts w:ascii="Times New Roman" w:hAnsi="Times New Roman" w:cs="Times New Roman"/>
          <w:noProof/>
        </w:rPr>
        <w:t xml:space="preserve"> analizy czyn</w:t>
      </w:r>
      <w:r w:rsidR="00AA2319" w:rsidRPr="005D3295">
        <w:rPr>
          <w:rFonts w:ascii="Times New Roman" w:hAnsi="Times New Roman" w:cs="Times New Roman"/>
          <w:noProof/>
        </w:rPr>
        <w:t>ników, które wpływają na pomiary metrów rytmicznych</w:t>
      </w:r>
      <w:r w:rsidR="00AA2319">
        <w:rPr>
          <w:rFonts w:ascii="Times New Roman" w:hAnsi="Times New Roman" w:cs="Times New Roman"/>
          <w:noProof/>
        </w:rPr>
        <w:t xml:space="preserve"> i potrzebę rozszerzenia zakresu badań nad rytmem o ważne, ale dotychczas </w:t>
      </w:r>
      <w:r w:rsidR="00374979">
        <w:rPr>
          <w:rFonts w:ascii="Times New Roman" w:hAnsi="Times New Roman" w:cs="Times New Roman"/>
          <w:noProof/>
        </w:rPr>
        <w:t xml:space="preserve">rzadko </w:t>
      </w:r>
      <w:r w:rsidR="00AA2319">
        <w:rPr>
          <w:rFonts w:ascii="Times New Roman" w:hAnsi="Times New Roman" w:cs="Times New Roman"/>
          <w:noProof/>
        </w:rPr>
        <w:t>podejmowane zagadnienia</w:t>
      </w:r>
      <w:r w:rsidR="009C5154">
        <w:rPr>
          <w:rFonts w:ascii="Times New Roman" w:hAnsi="Times New Roman" w:cs="Times New Roman"/>
          <w:noProof/>
        </w:rPr>
        <w:t>,</w:t>
      </w:r>
      <w:r w:rsidR="00AA2319">
        <w:rPr>
          <w:rFonts w:ascii="Times New Roman" w:hAnsi="Times New Roman" w:cs="Times New Roman"/>
          <w:noProof/>
        </w:rPr>
        <w:t xml:space="preserve"> jak związek między rytmem a tempem mowy, </w:t>
      </w:r>
      <w:r w:rsidR="00374979">
        <w:rPr>
          <w:rFonts w:ascii="Times New Roman" w:hAnsi="Times New Roman" w:cs="Times New Roman"/>
          <w:noProof/>
        </w:rPr>
        <w:t xml:space="preserve">fonotaktyczne i </w:t>
      </w:r>
      <w:r w:rsidR="00EA413B">
        <w:rPr>
          <w:rFonts w:ascii="Times New Roman" w:hAnsi="Times New Roman" w:cs="Times New Roman"/>
          <w:noProof/>
        </w:rPr>
        <w:t xml:space="preserve">frazowe </w:t>
      </w:r>
      <w:r w:rsidR="00374979">
        <w:rPr>
          <w:rFonts w:ascii="Times New Roman" w:hAnsi="Times New Roman" w:cs="Times New Roman"/>
          <w:noProof/>
        </w:rPr>
        <w:t>własności rytmu, udział różnych cech akustycznych (</w:t>
      </w:r>
      <w:r w:rsidR="00EA413B">
        <w:rPr>
          <w:rFonts w:ascii="Times New Roman" w:hAnsi="Times New Roman" w:cs="Times New Roman"/>
          <w:noProof/>
        </w:rPr>
        <w:t xml:space="preserve">nie tylko </w:t>
      </w:r>
      <w:r w:rsidR="00374979">
        <w:rPr>
          <w:rFonts w:ascii="Times New Roman" w:hAnsi="Times New Roman" w:cs="Times New Roman"/>
          <w:noProof/>
        </w:rPr>
        <w:t xml:space="preserve">iloczasu) w realizacji prominencji i frazowania, </w:t>
      </w:r>
      <w:r w:rsidR="00EA413B">
        <w:rPr>
          <w:rFonts w:ascii="Times New Roman" w:hAnsi="Times New Roman" w:cs="Times New Roman"/>
          <w:noProof/>
        </w:rPr>
        <w:t xml:space="preserve">i </w:t>
      </w:r>
      <w:r w:rsidR="00374979">
        <w:rPr>
          <w:rFonts w:ascii="Times New Roman" w:hAnsi="Times New Roman" w:cs="Times New Roman"/>
          <w:noProof/>
        </w:rPr>
        <w:t xml:space="preserve">czynniki wpływające na percepcję tych zjawisk. </w:t>
      </w:r>
    </w:p>
    <w:p w:rsidR="0025785A" w:rsidRPr="007D1344" w:rsidRDefault="003C2270" w:rsidP="00B82C2D">
      <w:pPr>
        <w:spacing w:after="6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7D1344">
        <w:rPr>
          <w:rFonts w:ascii="Times New Roman" w:hAnsi="Times New Roman" w:cs="Times New Roman"/>
          <w:b/>
          <w:noProof/>
          <w:sz w:val="24"/>
          <w:szCs w:val="24"/>
        </w:rPr>
        <w:t>Metodyka</w:t>
      </w:r>
    </w:p>
    <w:p w:rsidR="005D140B" w:rsidRDefault="003C2270" w:rsidP="00B82C2D">
      <w:pPr>
        <w:spacing w:after="60" w:line="240" w:lineRule="auto"/>
        <w:jc w:val="both"/>
        <w:rPr>
          <w:rFonts w:ascii="Times New Roman" w:hAnsi="Times New Roman" w:cs="Times New Roman"/>
          <w:noProof/>
        </w:rPr>
      </w:pPr>
      <w:r w:rsidRPr="007D1344">
        <w:rPr>
          <w:rFonts w:ascii="Times New Roman" w:hAnsi="Times New Roman" w:cs="Times New Roman"/>
          <w:noProof/>
        </w:rPr>
        <w:t xml:space="preserve">Na potrzeby </w:t>
      </w:r>
      <w:r w:rsidR="00E25474">
        <w:rPr>
          <w:rFonts w:ascii="Times New Roman" w:hAnsi="Times New Roman" w:cs="Times New Roman"/>
          <w:noProof/>
        </w:rPr>
        <w:t>badań</w:t>
      </w:r>
      <w:r w:rsidRPr="007D1344">
        <w:rPr>
          <w:rFonts w:ascii="Times New Roman" w:hAnsi="Times New Roman" w:cs="Times New Roman"/>
          <w:noProof/>
        </w:rPr>
        <w:t xml:space="preserve"> powstanie specjalny korpus zawierający bogaty materiał językowy zróżnicowany pod względem tempa mowy oraz struktury fonotaktycznej, prozodycznej i rytmicznej (tekst ciągły, izolowane zdania, mini-dialogi, wiersze, mowa spontaniczna)</w:t>
      </w:r>
      <w:r w:rsidR="009C5154">
        <w:rPr>
          <w:rFonts w:ascii="Times New Roman" w:hAnsi="Times New Roman" w:cs="Times New Roman"/>
          <w:noProof/>
        </w:rPr>
        <w:t>,</w:t>
      </w:r>
      <w:r w:rsidRPr="007D1344">
        <w:rPr>
          <w:rFonts w:ascii="Times New Roman" w:hAnsi="Times New Roman" w:cs="Times New Roman"/>
          <w:noProof/>
        </w:rPr>
        <w:t xml:space="preserve"> zrealizowany przez 20 mówców natywnych i 15 nienatywnych języka polskiego</w:t>
      </w:r>
      <w:r w:rsidR="00D613C1">
        <w:rPr>
          <w:rFonts w:ascii="Times New Roman" w:hAnsi="Times New Roman" w:cs="Times New Roman"/>
          <w:noProof/>
        </w:rPr>
        <w:t xml:space="preserve"> </w:t>
      </w:r>
      <w:r w:rsidR="00D613C1" w:rsidRPr="00D613C1">
        <w:rPr>
          <w:rFonts w:ascii="Times New Roman" w:hAnsi="Times New Roman" w:cs="Times New Roman"/>
          <w:noProof/>
          <w:highlight w:val="yellow"/>
        </w:rPr>
        <w:t>(zob. sekcja…)</w:t>
      </w:r>
      <w:r w:rsidRPr="00D613C1">
        <w:rPr>
          <w:rFonts w:ascii="Times New Roman" w:hAnsi="Times New Roman" w:cs="Times New Roman"/>
          <w:noProof/>
          <w:highlight w:val="yellow"/>
        </w:rPr>
        <w:t>.</w:t>
      </w:r>
      <w:r w:rsidRPr="007D1344">
        <w:rPr>
          <w:rFonts w:ascii="Times New Roman" w:hAnsi="Times New Roman" w:cs="Times New Roman"/>
          <w:noProof/>
        </w:rPr>
        <w:t xml:space="preserve"> </w:t>
      </w:r>
      <w:r w:rsidR="00D21B2A">
        <w:rPr>
          <w:rFonts w:ascii="Times New Roman" w:hAnsi="Times New Roman" w:cs="Times New Roman"/>
          <w:noProof/>
        </w:rPr>
        <w:t xml:space="preserve">Mówcy natywni będą wybrani spośród studentów Instytutu Językoznawstwa UAM i powinni reprezentować jeden typ wymowy: z uwagi na miejsce prowadzenia projektu będzie to wymowa krakowsko-poznańska. </w:t>
      </w:r>
      <w:r w:rsidR="005D140B">
        <w:rPr>
          <w:rFonts w:ascii="Times New Roman" w:hAnsi="Times New Roman" w:cs="Times New Roman"/>
          <w:noProof/>
        </w:rPr>
        <w:t>Mówcy nienatywni będą wybrani spośród uczestników kursu Polish phonetics oraz Experimental phonetics (Instytut Językoznawstwa UAM</w:t>
      </w:r>
      <w:r w:rsidR="00D21B2A">
        <w:rPr>
          <w:rFonts w:ascii="Times New Roman" w:hAnsi="Times New Roman" w:cs="Times New Roman"/>
          <w:noProof/>
        </w:rPr>
        <w:t xml:space="preserve">), a w razie potrzeby także spośród </w:t>
      </w:r>
      <w:r w:rsidR="005D140B">
        <w:rPr>
          <w:rFonts w:ascii="Times New Roman" w:hAnsi="Times New Roman" w:cs="Times New Roman"/>
          <w:noProof/>
        </w:rPr>
        <w:t>uczes</w:t>
      </w:r>
      <w:r w:rsidR="00CB5772">
        <w:rPr>
          <w:rFonts w:ascii="Times New Roman" w:hAnsi="Times New Roman" w:cs="Times New Roman"/>
          <w:noProof/>
        </w:rPr>
        <w:t xml:space="preserve">tników </w:t>
      </w:r>
      <w:r w:rsidR="00CB5772" w:rsidRPr="00CB5772">
        <w:rPr>
          <w:rFonts w:ascii="Times New Roman" w:hAnsi="Times New Roman" w:cs="Times New Roman"/>
          <w:noProof/>
        </w:rPr>
        <w:t>Studium Języka i Kultury Polskiej dla Cudzoziemców</w:t>
      </w:r>
      <w:r w:rsidR="00CB5772">
        <w:rPr>
          <w:rFonts w:ascii="Times New Roman" w:hAnsi="Times New Roman" w:cs="Times New Roman"/>
          <w:noProof/>
        </w:rPr>
        <w:t xml:space="preserve"> </w:t>
      </w:r>
      <w:r w:rsidR="005D140B">
        <w:rPr>
          <w:rFonts w:ascii="Times New Roman" w:hAnsi="Times New Roman" w:cs="Times New Roman"/>
          <w:noProof/>
        </w:rPr>
        <w:t>UAM. Głównym kryterium doboru będzie język ojczysty mówców: preferowane będą rytmicznie różne języki (np. niemieck</w:t>
      </w:r>
      <w:r w:rsidR="00D21B2A">
        <w:rPr>
          <w:rFonts w:ascii="Times New Roman" w:hAnsi="Times New Roman" w:cs="Times New Roman"/>
          <w:noProof/>
        </w:rPr>
        <w:t>i, hiszpański i koreański). Mówcy powinni posługiwać się standardowym akcentem w swoich językach ojczystych i reprezentować podobny poziom zaawansowania w języku polskim.</w:t>
      </w:r>
      <w:r w:rsidR="00D43644">
        <w:rPr>
          <w:rFonts w:ascii="Times New Roman" w:hAnsi="Times New Roman" w:cs="Times New Roman"/>
          <w:noProof/>
        </w:rPr>
        <w:t xml:space="preserve"> Nagrania zostaną przeprowadzone </w:t>
      </w:r>
      <w:r w:rsidR="0092039F">
        <w:rPr>
          <w:rFonts w:ascii="Times New Roman" w:hAnsi="Times New Roman" w:cs="Times New Roman"/>
          <w:noProof/>
        </w:rPr>
        <w:t xml:space="preserve">w profesjonalnym studiu nagraniowym Zakładu Psycholingwistyki (IJ, UAM) na laptopie wyposażonym w oprogramowanie </w:t>
      </w:r>
      <w:r w:rsidR="0092039F" w:rsidRPr="0092039F">
        <w:rPr>
          <w:rFonts w:ascii="Times New Roman" w:hAnsi="Times New Roman" w:cs="Times New Roman"/>
          <w:noProof/>
        </w:rPr>
        <w:t>Sound Forge Audio Studio 10.0</w:t>
      </w:r>
      <w:r w:rsidR="0092039F">
        <w:rPr>
          <w:rFonts w:ascii="Times New Roman" w:hAnsi="Times New Roman" w:cs="Times New Roman"/>
          <w:noProof/>
        </w:rPr>
        <w:t>.</w:t>
      </w:r>
    </w:p>
    <w:p w:rsidR="0025785A" w:rsidRDefault="003C2270" w:rsidP="00B82C2D">
      <w:pPr>
        <w:spacing w:after="60" w:line="240" w:lineRule="auto"/>
        <w:jc w:val="both"/>
        <w:rPr>
          <w:rFonts w:ascii="Times New Roman" w:hAnsi="Times New Roman" w:cs="Times New Roman"/>
          <w:noProof/>
        </w:rPr>
      </w:pPr>
      <w:r w:rsidRPr="007D1344">
        <w:rPr>
          <w:rFonts w:ascii="Times New Roman" w:hAnsi="Times New Roman" w:cs="Times New Roman"/>
          <w:noProof/>
        </w:rPr>
        <w:t xml:space="preserve">Na podstawie nagrań materiału językowego powstanie </w:t>
      </w:r>
      <w:r w:rsidR="00E25474">
        <w:rPr>
          <w:rFonts w:ascii="Times New Roman" w:hAnsi="Times New Roman" w:cs="Times New Roman"/>
          <w:noProof/>
        </w:rPr>
        <w:t xml:space="preserve">korpus </w:t>
      </w:r>
      <w:r w:rsidRPr="007D1344">
        <w:rPr>
          <w:rFonts w:ascii="Times New Roman" w:hAnsi="Times New Roman" w:cs="Times New Roman"/>
          <w:noProof/>
        </w:rPr>
        <w:t>mowy</w:t>
      </w:r>
      <w:r w:rsidR="00251240">
        <w:rPr>
          <w:rFonts w:ascii="Times New Roman" w:hAnsi="Times New Roman" w:cs="Times New Roman"/>
          <w:noProof/>
        </w:rPr>
        <w:t xml:space="preserve">. </w:t>
      </w:r>
      <w:r w:rsidR="00B205E3">
        <w:rPr>
          <w:rFonts w:ascii="Times New Roman" w:hAnsi="Times New Roman" w:cs="Times New Roman"/>
          <w:noProof/>
        </w:rPr>
        <w:t xml:space="preserve">Osoby pracujące z nagraniami będą miały do nich dostęp przez </w:t>
      </w:r>
      <w:r w:rsidR="00E25474">
        <w:rPr>
          <w:rFonts w:ascii="Times New Roman" w:hAnsi="Times New Roman" w:cs="Times New Roman"/>
          <w:noProof/>
        </w:rPr>
        <w:t xml:space="preserve">specjalnie zaprojektowaną </w:t>
      </w:r>
      <w:r w:rsidR="00B205E3">
        <w:rPr>
          <w:rFonts w:ascii="Times New Roman" w:hAnsi="Times New Roman" w:cs="Times New Roman"/>
          <w:noProof/>
        </w:rPr>
        <w:t xml:space="preserve">bazę, która będzie też powiązana z narzędziami </w:t>
      </w:r>
      <w:r w:rsidR="00E25474" w:rsidRPr="00E25474">
        <w:rPr>
          <w:rFonts w:ascii="Times New Roman" w:hAnsi="Times New Roman" w:cs="Times New Roman"/>
          <w:noProof/>
        </w:rPr>
        <w:t>Annotation Pro i Praat</w:t>
      </w:r>
      <w:r w:rsidR="00E25474">
        <w:rPr>
          <w:rFonts w:ascii="Times New Roman" w:hAnsi="Times New Roman" w:cs="Times New Roman"/>
          <w:noProof/>
        </w:rPr>
        <w:t xml:space="preserve"> </w:t>
      </w:r>
      <w:r w:rsidR="00B205E3">
        <w:rPr>
          <w:rFonts w:ascii="Times New Roman" w:hAnsi="Times New Roman" w:cs="Times New Roman"/>
          <w:noProof/>
        </w:rPr>
        <w:t>do se</w:t>
      </w:r>
      <w:r w:rsidR="00E25474">
        <w:rPr>
          <w:rFonts w:ascii="Times New Roman" w:hAnsi="Times New Roman" w:cs="Times New Roman"/>
          <w:noProof/>
        </w:rPr>
        <w:t>gmentacji, anotacji i pomiarów. Baza i korpus mowy będą przechowywane na zakupionym w projekcie serwerze. Korpus</w:t>
      </w:r>
      <w:r w:rsidR="00B205E3">
        <w:rPr>
          <w:rFonts w:ascii="Times New Roman" w:hAnsi="Times New Roman" w:cs="Times New Roman"/>
          <w:noProof/>
        </w:rPr>
        <w:t xml:space="preserve"> </w:t>
      </w:r>
      <w:r w:rsidRPr="007D1344">
        <w:rPr>
          <w:rFonts w:ascii="Times New Roman" w:hAnsi="Times New Roman" w:cs="Times New Roman"/>
          <w:noProof/>
        </w:rPr>
        <w:t>zostanie poddan</w:t>
      </w:r>
      <w:r w:rsidR="00E25474">
        <w:rPr>
          <w:rFonts w:ascii="Times New Roman" w:hAnsi="Times New Roman" w:cs="Times New Roman"/>
          <w:noProof/>
        </w:rPr>
        <w:t>y</w:t>
      </w:r>
      <w:r w:rsidRPr="007D1344">
        <w:rPr>
          <w:rFonts w:ascii="Times New Roman" w:hAnsi="Times New Roman" w:cs="Times New Roman"/>
          <w:noProof/>
        </w:rPr>
        <w:t xml:space="preserve"> transkry</w:t>
      </w:r>
      <w:r w:rsidR="00251240">
        <w:rPr>
          <w:rFonts w:ascii="Times New Roman" w:hAnsi="Times New Roman" w:cs="Times New Roman"/>
          <w:noProof/>
        </w:rPr>
        <w:t xml:space="preserve">pcji fonetycznej oraz </w:t>
      </w:r>
      <w:r w:rsidRPr="007D1344">
        <w:rPr>
          <w:rFonts w:ascii="Times New Roman" w:hAnsi="Times New Roman" w:cs="Times New Roman"/>
          <w:noProof/>
        </w:rPr>
        <w:t xml:space="preserve">segmentacji i </w:t>
      </w:r>
      <w:r w:rsidRPr="007D1344">
        <w:rPr>
          <w:rFonts w:ascii="Times New Roman" w:hAnsi="Times New Roman" w:cs="Times New Roman"/>
          <w:noProof/>
        </w:rPr>
        <w:lastRenderedPageBreak/>
        <w:t xml:space="preserve">opisowi (anotacji) na </w:t>
      </w:r>
      <w:r w:rsidR="00251240">
        <w:rPr>
          <w:rFonts w:ascii="Times New Roman" w:hAnsi="Times New Roman" w:cs="Times New Roman"/>
          <w:noProof/>
        </w:rPr>
        <w:t xml:space="preserve">poziomie </w:t>
      </w:r>
      <w:r w:rsidR="005D140B">
        <w:rPr>
          <w:rFonts w:ascii="Times New Roman" w:hAnsi="Times New Roman" w:cs="Times New Roman"/>
          <w:noProof/>
        </w:rPr>
        <w:t>głosek, sylab, wyrazów i fraz</w:t>
      </w:r>
      <w:r w:rsidRPr="007D1344">
        <w:rPr>
          <w:rFonts w:ascii="Times New Roman" w:hAnsi="Times New Roman" w:cs="Times New Roman"/>
          <w:noProof/>
        </w:rPr>
        <w:t xml:space="preserve">. </w:t>
      </w:r>
      <w:r w:rsidR="001872B3">
        <w:rPr>
          <w:rFonts w:ascii="Times New Roman" w:hAnsi="Times New Roman" w:cs="Times New Roman"/>
          <w:noProof/>
        </w:rPr>
        <w:t>Transkrypcja i segmentacja zostaną przeprowadzone automatycznie za pomocą istniejących narzędzi</w:t>
      </w:r>
      <w:r w:rsidR="00E25474">
        <w:rPr>
          <w:rFonts w:ascii="Times New Roman" w:hAnsi="Times New Roman" w:cs="Times New Roman"/>
          <w:noProof/>
        </w:rPr>
        <w:t xml:space="preserve"> (CreatSeg</w:t>
      </w:r>
      <w:r w:rsidR="00CB5772">
        <w:rPr>
          <w:rFonts w:ascii="Times New Roman" w:hAnsi="Times New Roman" w:cs="Times New Roman"/>
          <w:noProof/>
        </w:rPr>
        <w:t>, Annotation Pro</w:t>
      </w:r>
      <w:r w:rsidR="00E25474">
        <w:rPr>
          <w:rFonts w:ascii="Times New Roman" w:hAnsi="Times New Roman" w:cs="Times New Roman"/>
          <w:noProof/>
        </w:rPr>
        <w:t>)</w:t>
      </w:r>
      <w:r w:rsidR="001872B3">
        <w:rPr>
          <w:rFonts w:ascii="Times New Roman" w:hAnsi="Times New Roman" w:cs="Times New Roman"/>
          <w:noProof/>
        </w:rPr>
        <w:t xml:space="preserve">, a ich wyniki </w:t>
      </w:r>
      <w:r w:rsidR="009C5154">
        <w:rPr>
          <w:rFonts w:ascii="Times New Roman" w:hAnsi="Times New Roman" w:cs="Times New Roman"/>
          <w:noProof/>
        </w:rPr>
        <w:t>zostaną</w:t>
      </w:r>
      <w:r w:rsidR="001872B3">
        <w:rPr>
          <w:rFonts w:ascii="Times New Roman" w:hAnsi="Times New Roman" w:cs="Times New Roman"/>
          <w:noProof/>
        </w:rPr>
        <w:t xml:space="preserve"> </w:t>
      </w:r>
      <w:r w:rsidR="009C5154">
        <w:rPr>
          <w:rFonts w:ascii="Times New Roman" w:hAnsi="Times New Roman" w:cs="Times New Roman"/>
          <w:noProof/>
        </w:rPr>
        <w:t>z</w:t>
      </w:r>
      <w:r w:rsidR="001872B3">
        <w:rPr>
          <w:rFonts w:ascii="Times New Roman" w:hAnsi="Times New Roman" w:cs="Times New Roman"/>
          <w:noProof/>
        </w:rPr>
        <w:t>weryfik</w:t>
      </w:r>
      <w:r w:rsidR="009C5154">
        <w:rPr>
          <w:rFonts w:ascii="Times New Roman" w:hAnsi="Times New Roman" w:cs="Times New Roman"/>
          <w:noProof/>
        </w:rPr>
        <w:t xml:space="preserve">owane </w:t>
      </w:r>
      <w:r w:rsidR="001872B3">
        <w:rPr>
          <w:rFonts w:ascii="Times New Roman" w:hAnsi="Times New Roman" w:cs="Times New Roman"/>
          <w:noProof/>
        </w:rPr>
        <w:t xml:space="preserve">przez dwóch fonetyków. </w:t>
      </w:r>
      <w:r w:rsidRPr="007D1344">
        <w:rPr>
          <w:rFonts w:ascii="Times New Roman" w:hAnsi="Times New Roman" w:cs="Times New Roman"/>
          <w:noProof/>
        </w:rPr>
        <w:t xml:space="preserve">Następnie </w:t>
      </w:r>
      <w:r w:rsidR="001872B3">
        <w:rPr>
          <w:rFonts w:ascii="Times New Roman" w:hAnsi="Times New Roman" w:cs="Times New Roman"/>
          <w:noProof/>
        </w:rPr>
        <w:t>określone zostaną (częściowo automatycznie) granice interwałów samogłoskowych i spółgłoskowych do pomiarów metrów rytmicznych. Anotacja prozodyczna będzie uwzględniała zaznaczenie pozycji sylab o różnym stopniu prominencji (unstressed, str</w:t>
      </w:r>
      <w:r w:rsidR="00A933DF">
        <w:rPr>
          <w:rFonts w:ascii="Times New Roman" w:hAnsi="Times New Roman" w:cs="Times New Roman"/>
          <w:noProof/>
        </w:rPr>
        <w:t>essed unaccented, pitch accent</w:t>
      </w:r>
      <w:r w:rsidR="001872B3">
        <w:rPr>
          <w:rFonts w:ascii="Times New Roman" w:hAnsi="Times New Roman" w:cs="Times New Roman"/>
          <w:noProof/>
        </w:rPr>
        <w:t>, nuclear accent)</w:t>
      </w:r>
      <w:r w:rsidR="00B205E3">
        <w:rPr>
          <w:rFonts w:ascii="Times New Roman" w:hAnsi="Times New Roman" w:cs="Times New Roman"/>
          <w:noProof/>
        </w:rPr>
        <w:t xml:space="preserve"> i sile granicy frazy (intermediate &amp; intonational phrase). W anotację zostanie zaangażowanych 5 studentów Instytutu oraz studenci obcojęzyczni, którzy wezmą udział w nagranich.</w:t>
      </w:r>
      <w:r w:rsidR="00251240">
        <w:rPr>
          <w:rFonts w:ascii="Times New Roman" w:hAnsi="Times New Roman" w:cs="Times New Roman"/>
          <w:noProof/>
        </w:rPr>
        <w:t xml:space="preserve"> Na potrzeby anotacji stworzone zostaną dwa nowe stanowiska </w:t>
      </w:r>
      <w:r w:rsidR="0092039F">
        <w:rPr>
          <w:rFonts w:ascii="Times New Roman" w:hAnsi="Times New Roman" w:cs="Times New Roman"/>
          <w:noProof/>
        </w:rPr>
        <w:t xml:space="preserve">wyposażone w komputer stacjonarny i </w:t>
      </w:r>
      <w:r w:rsidR="00251240">
        <w:rPr>
          <w:rFonts w:ascii="Times New Roman" w:hAnsi="Times New Roman" w:cs="Times New Roman"/>
          <w:noProof/>
        </w:rPr>
        <w:t xml:space="preserve">dobrej jakości </w:t>
      </w:r>
      <w:r w:rsidR="0092039F">
        <w:rPr>
          <w:rFonts w:ascii="Times New Roman" w:hAnsi="Times New Roman" w:cs="Times New Roman"/>
          <w:noProof/>
        </w:rPr>
        <w:t>słuchawki, z dostępem do serwera. W</w:t>
      </w:r>
      <w:r w:rsidRPr="007D1344">
        <w:rPr>
          <w:rFonts w:ascii="Times New Roman" w:hAnsi="Times New Roman" w:cs="Times New Roman"/>
          <w:noProof/>
        </w:rPr>
        <w:t xml:space="preserve"> oparciu o segmentacje i anotacje utworzona zostanie baza pomiarów akustycznych (m.in. parametry związane z iloczasem, intensywnością i intonacją, metra rytmiczne) i cech językowych (m.in. struktura sylaby i jej pozycja we frazie). </w:t>
      </w:r>
      <w:r w:rsidR="0092039F">
        <w:rPr>
          <w:rFonts w:ascii="Times New Roman" w:hAnsi="Times New Roman" w:cs="Times New Roman"/>
          <w:noProof/>
        </w:rPr>
        <w:t xml:space="preserve">Pomiary będą wykonywane automatycznie w </w:t>
      </w:r>
      <w:r w:rsidR="0092039F" w:rsidRPr="00520531">
        <w:rPr>
          <w:rFonts w:ascii="Times New Roman" w:hAnsi="Times New Roman" w:cs="Times New Roman"/>
          <w:noProof/>
        </w:rPr>
        <w:t>Annotation Pro i Praacie z użyciem</w:t>
      </w:r>
      <w:r w:rsidR="0092039F">
        <w:rPr>
          <w:rFonts w:ascii="Times New Roman" w:hAnsi="Times New Roman" w:cs="Times New Roman"/>
          <w:noProof/>
        </w:rPr>
        <w:t xml:space="preserve"> specjalnie stworzonych wtyczek i skryptów działających pod tymi programami. Wyniki będą zapisywane </w:t>
      </w:r>
      <w:r w:rsidR="00A933DF">
        <w:rPr>
          <w:rFonts w:ascii="Times New Roman" w:hAnsi="Times New Roman" w:cs="Times New Roman"/>
          <w:noProof/>
        </w:rPr>
        <w:t xml:space="preserve">w formacie umożliwiającym eksport do arkusza kalkulacyjnego. </w:t>
      </w:r>
      <w:r w:rsidRPr="007D1344">
        <w:rPr>
          <w:rFonts w:ascii="Times New Roman" w:hAnsi="Times New Roman" w:cs="Times New Roman"/>
          <w:noProof/>
        </w:rPr>
        <w:t xml:space="preserve">Baza ta będzie wykorzystana w </w:t>
      </w:r>
      <w:r w:rsidR="00CB5772">
        <w:rPr>
          <w:rFonts w:ascii="Times New Roman" w:hAnsi="Times New Roman" w:cs="Times New Roman"/>
          <w:noProof/>
        </w:rPr>
        <w:t>zadaniach</w:t>
      </w:r>
      <w:r w:rsidR="00A933DF">
        <w:rPr>
          <w:rFonts w:ascii="Times New Roman" w:hAnsi="Times New Roman" w:cs="Times New Roman"/>
          <w:noProof/>
        </w:rPr>
        <w:t xml:space="preserve"> 7-13</w:t>
      </w:r>
      <w:r w:rsidRPr="007D1344">
        <w:rPr>
          <w:rFonts w:ascii="Times New Roman" w:hAnsi="Times New Roman" w:cs="Times New Roman"/>
          <w:noProof/>
        </w:rPr>
        <w:t>. W celu zbadania statystycznej istotności obserwowanych tendencji, wpływów i relacji</w:t>
      </w:r>
      <w:r w:rsidR="009C5154">
        <w:rPr>
          <w:rFonts w:ascii="Times New Roman" w:hAnsi="Times New Roman" w:cs="Times New Roman"/>
          <w:noProof/>
        </w:rPr>
        <w:t>,</w:t>
      </w:r>
      <w:r w:rsidRPr="007D1344">
        <w:rPr>
          <w:rFonts w:ascii="Times New Roman" w:hAnsi="Times New Roman" w:cs="Times New Roman"/>
          <w:noProof/>
        </w:rPr>
        <w:t xml:space="preserve"> zastosowane zostaną </w:t>
      </w:r>
      <w:r w:rsidR="00A933DF">
        <w:rPr>
          <w:rFonts w:ascii="Times New Roman" w:hAnsi="Times New Roman" w:cs="Times New Roman"/>
          <w:noProof/>
        </w:rPr>
        <w:t>m.</w:t>
      </w:r>
      <w:r w:rsidR="005D140B">
        <w:rPr>
          <w:rFonts w:ascii="Times New Roman" w:hAnsi="Times New Roman" w:cs="Times New Roman"/>
          <w:noProof/>
        </w:rPr>
        <w:t xml:space="preserve">in. ANOVA, </w:t>
      </w:r>
      <w:r w:rsidRPr="007D1344">
        <w:rPr>
          <w:rFonts w:ascii="Times New Roman" w:hAnsi="Times New Roman" w:cs="Times New Roman"/>
          <w:noProof/>
        </w:rPr>
        <w:t>Uogólnione Mieszane Modele Liniowe</w:t>
      </w:r>
      <w:r w:rsidR="00C507BC">
        <w:rPr>
          <w:rFonts w:ascii="Times New Roman" w:hAnsi="Times New Roman" w:cs="Times New Roman"/>
          <w:noProof/>
        </w:rPr>
        <w:t xml:space="preserve">, </w:t>
      </w:r>
      <w:r w:rsidR="005D140B">
        <w:rPr>
          <w:rFonts w:ascii="Times New Roman" w:hAnsi="Times New Roman" w:cs="Times New Roman"/>
          <w:noProof/>
        </w:rPr>
        <w:t xml:space="preserve">regresja, </w:t>
      </w:r>
      <w:r w:rsidR="00C507BC">
        <w:rPr>
          <w:rFonts w:ascii="Times New Roman" w:hAnsi="Times New Roman" w:cs="Times New Roman"/>
          <w:noProof/>
        </w:rPr>
        <w:t>testy</w:t>
      </w:r>
      <w:r w:rsidR="005D140B">
        <w:rPr>
          <w:rFonts w:ascii="Times New Roman" w:hAnsi="Times New Roman" w:cs="Times New Roman"/>
          <w:noProof/>
        </w:rPr>
        <w:t xml:space="preserve"> post-hoc, </w:t>
      </w:r>
      <w:r w:rsidR="00A933DF">
        <w:rPr>
          <w:rFonts w:ascii="Times New Roman" w:hAnsi="Times New Roman" w:cs="Times New Roman"/>
          <w:noProof/>
        </w:rPr>
        <w:t xml:space="preserve">i </w:t>
      </w:r>
      <w:r w:rsidR="005D140B">
        <w:rPr>
          <w:rFonts w:ascii="Times New Roman" w:hAnsi="Times New Roman" w:cs="Times New Roman"/>
          <w:noProof/>
        </w:rPr>
        <w:t>obliczone będą współczynniki korelacji i odległości euklidesowe</w:t>
      </w:r>
      <w:r w:rsidRPr="007D1344">
        <w:rPr>
          <w:rFonts w:ascii="Times New Roman" w:hAnsi="Times New Roman" w:cs="Times New Roman"/>
          <w:noProof/>
        </w:rPr>
        <w:t>.</w:t>
      </w:r>
      <w:r w:rsidR="009C5154">
        <w:rPr>
          <w:rFonts w:ascii="Times New Roman" w:hAnsi="Times New Roman" w:cs="Times New Roman"/>
          <w:noProof/>
        </w:rPr>
        <w:t xml:space="preserve"> </w:t>
      </w:r>
      <w:r w:rsidR="00A933DF">
        <w:rPr>
          <w:rFonts w:ascii="Times New Roman" w:hAnsi="Times New Roman" w:cs="Times New Roman"/>
          <w:noProof/>
        </w:rPr>
        <w:t>Analiz</w:t>
      </w:r>
      <w:r w:rsidR="009C5154">
        <w:rPr>
          <w:rFonts w:ascii="Times New Roman" w:hAnsi="Times New Roman" w:cs="Times New Roman"/>
          <w:noProof/>
        </w:rPr>
        <w:t>y</w:t>
      </w:r>
      <w:r w:rsidR="00A933DF">
        <w:rPr>
          <w:rFonts w:ascii="Times New Roman" w:hAnsi="Times New Roman" w:cs="Times New Roman"/>
          <w:noProof/>
        </w:rPr>
        <w:t xml:space="preserve"> statystyczne zostaną przeprowadzone w Statistice 10. </w:t>
      </w:r>
      <w:r w:rsidR="00B97813">
        <w:rPr>
          <w:rFonts w:ascii="Times New Roman" w:hAnsi="Times New Roman" w:cs="Times New Roman"/>
          <w:noProof/>
        </w:rPr>
        <w:t>Do opracowania wyników projektu wykorzystane będą narzędzia pakietu MS Office oraz wymienione powyżej programy specjalistyczne.</w:t>
      </w:r>
    </w:p>
    <w:p w:rsidR="00AE53B4" w:rsidRPr="00D613C1" w:rsidRDefault="006075EA" w:rsidP="00AE53B4">
      <w:pPr>
        <w:spacing w:after="60" w:line="240" w:lineRule="auto"/>
        <w:jc w:val="both"/>
        <w:rPr>
          <w:rFonts w:ascii="Times New Roman" w:hAnsi="Times New Roman" w:cs="Times New Roman"/>
          <w:b/>
          <w:noProof/>
          <w:lang w:val="en-US"/>
        </w:rPr>
      </w:pPr>
      <w:r>
        <w:rPr>
          <w:rFonts w:ascii="Times New Roman" w:hAnsi="Times New Roman" w:cs="Times New Roman"/>
          <w:b/>
          <w:noProof/>
          <w:lang w:val="en-US"/>
        </w:rPr>
        <w:t>Bibliografia</w:t>
      </w:r>
    </w:p>
    <w:p w:rsidR="00AE53B4" w:rsidRPr="00D613C1" w:rsidRDefault="00AE53B4" w:rsidP="00CB5772">
      <w:pPr>
        <w:spacing w:after="0" w:line="240" w:lineRule="auto"/>
        <w:jc w:val="both"/>
        <w:rPr>
          <w:rFonts w:ascii="Times New Roman" w:hAnsi="Times New Roman" w:cs="Times New Roman"/>
          <w:noProof/>
          <w:lang w:val="en-US"/>
        </w:rPr>
      </w:pPr>
      <w:r w:rsidRPr="00D613C1">
        <w:rPr>
          <w:rFonts w:ascii="Times New Roman" w:hAnsi="Times New Roman" w:cs="Times New Roman"/>
          <w:noProof/>
          <w:lang w:val="en-US"/>
        </w:rPr>
        <w:t xml:space="preserve">Arvaniti, A. (2009). Rhythm, timing and the timing of rhythm. </w:t>
      </w:r>
      <w:r w:rsidRPr="00D613C1">
        <w:rPr>
          <w:rFonts w:ascii="Times New Roman" w:hAnsi="Times New Roman" w:cs="Times New Roman"/>
          <w:i/>
          <w:noProof/>
          <w:lang w:val="en-US"/>
        </w:rPr>
        <w:t>Phonetica, 66</w:t>
      </w:r>
      <w:r w:rsidRPr="00D613C1">
        <w:rPr>
          <w:rFonts w:ascii="Times New Roman" w:hAnsi="Times New Roman" w:cs="Times New Roman"/>
          <w:noProof/>
          <w:lang w:val="en-US"/>
        </w:rPr>
        <w:t>(1-2), 46-63.</w:t>
      </w:r>
    </w:p>
    <w:p w:rsidR="00AE53B4" w:rsidRPr="00D613C1" w:rsidRDefault="00AE53B4" w:rsidP="00CB5772">
      <w:pPr>
        <w:spacing w:after="0" w:line="240" w:lineRule="auto"/>
        <w:jc w:val="both"/>
        <w:rPr>
          <w:rFonts w:ascii="Times New Roman" w:hAnsi="Times New Roman" w:cs="Times New Roman"/>
          <w:noProof/>
          <w:lang w:val="en-US"/>
        </w:rPr>
      </w:pPr>
      <w:r w:rsidRPr="00D613C1">
        <w:rPr>
          <w:rFonts w:ascii="Times New Roman" w:hAnsi="Times New Roman" w:cs="Times New Roman"/>
          <w:noProof/>
          <w:lang w:val="en-US"/>
        </w:rPr>
        <w:t xml:space="preserve">Arvaniti, A. (2012). The usefulness of metrics in the quantification of speech rhythm. </w:t>
      </w:r>
      <w:r w:rsidRPr="00D613C1">
        <w:rPr>
          <w:rFonts w:ascii="Times New Roman" w:hAnsi="Times New Roman" w:cs="Times New Roman"/>
          <w:i/>
          <w:noProof/>
          <w:lang w:val="en-US"/>
        </w:rPr>
        <w:t>Journal of Phonetics, 40</w:t>
      </w:r>
      <w:r w:rsidRPr="00D613C1">
        <w:rPr>
          <w:rFonts w:ascii="Times New Roman" w:hAnsi="Times New Roman" w:cs="Times New Roman"/>
          <w:noProof/>
          <w:lang w:val="en-US"/>
        </w:rPr>
        <w:t>(3), 351-373.</w:t>
      </w:r>
    </w:p>
    <w:p w:rsidR="00AE53B4" w:rsidRPr="00D613C1" w:rsidRDefault="00AE53B4" w:rsidP="00CB5772">
      <w:pPr>
        <w:spacing w:after="0" w:line="240" w:lineRule="auto"/>
        <w:jc w:val="both"/>
        <w:rPr>
          <w:rFonts w:ascii="Times New Roman" w:hAnsi="Times New Roman" w:cs="Times New Roman"/>
          <w:noProof/>
          <w:lang w:val="en-US"/>
        </w:rPr>
      </w:pPr>
      <w:r w:rsidRPr="00D613C1">
        <w:rPr>
          <w:rFonts w:ascii="Times New Roman" w:hAnsi="Times New Roman" w:cs="Times New Roman"/>
          <w:noProof/>
          <w:lang w:val="en-US"/>
        </w:rPr>
        <w:t xml:space="preserve">Barry, W., Andreeva, B., &amp; Koreman, J. (2009). Do rhythm measures reflect perceived rhythm?. </w:t>
      </w:r>
      <w:r w:rsidRPr="00D613C1">
        <w:rPr>
          <w:rFonts w:ascii="Times New Roman" w:hAnsi="Times New Roman" w:cs="Times New Roman"/>
          <w:i/>
          <w:noProof/>
          <w:lang w:val="en-US"/>
        </w:rPr>
        <w:t>Phonetica, 66</w:t>
      </w:r>
      <w:r w:rsidRPr="00D613C1">
        <w:rPr>
          <w:rFonts w:ascii="Times New Roman" w:hAnsi="Times New Roman" w:cs="Times New Roman"/>
          <w:noProof/>
          <w:lang w:val="en-US"/>
        </w:rPr>
        <w:t>(1-2), 78-94.</w:t>
      </w:r>
    </w:p>
    <w:p w:rsidR="00AE53B4" w:rsidRPr="00D613C1" w:rsidRDefault="00AE53B4" w:rsidP="00CB5772">
      <w:pPr>
        <w:spacing w:after="0" w:line="240" w:lineRule="auto"/>
        <w:jc w:val="both"/>
        <w:rPr>
          <w:rFonts w:ascii="Times New Roman" w:hAnsi="Times New Roman" w:cs="Times New Roman"/>
          <w:noProof/>
          <w:lang w:val="en-US"/>
        </w:rPr>
      </w:pPr>
      <w:r w:rsidRPr="00D613C1">
        <w:rPr>
          <w:rFonts w:ascii="Times New Roman" w:hAnsi="Times New Roman" w:cs="Times New Roman"/>
          <w:noProof/>
          <w:lang w:val="en-US"/>
        </w:rPr>
        <w:t xml:space="preserve">Beňuš, Š., &amp; Šimko, J. (2012). Rhythm and tempo in Slovak. </w:t>
      </w:r>
      <w:r w:rsidR="000F4560" w:rsidRPr="00D613C1">
        <w:rPr>
          <w:rFonts w:ascii="Times New Roman" w:hAnsi="Times New Roman" w:cs="Times New Roman"/>
          <w:noProof/>
          <w:lang w:val="en-US"/>
        </w:rPr>
        <w:t xml:space="preserve">In </w:t>
      </w:r>
      <w:r w:rsidRPr="00D613C1">
        <w:rPr>
          <w:rFonts w:ascii="Times New Roman" w:hAnsi="Times New Roman" w:cs="Times New Roman"/>
          <w:i/>
          <w:noProof/>
          <w:lang w:val="en-US"/>
        </w:rPr>
        <w:t>Proc. Speech Prosody,</w:t>
      </w:r>
      <w:r w:rsidRPr="00D613C1">
        <w:rPr>
          <w:rFonts w:ascii="Times New Roman" w:hAnsi="Times New Roman" w:cs="Times New Roman"/>
          <w:noProof/>
          <w:lang w:val="en-US"/>
        </w:rPr>
        <w:t xml:space="preserve"> Shanghai, China.</w:t>
      </w:r>
    </w:p>
    <w:p w:rsidR="00AE53B4" w:rsidRPr="00D613C1" w:rsidRDefault="00AE53B4" w:rsidP="00CB5772">
      <w:pPr>
        <w:spacing w:after="0" w:line="240" w:lineRule="auto"/>
        <w:jc w:val="both"/>
        <w:rPr>
          <w:rFonts w:ascii="Times New Roman" w:hAnsi="Times New Roman" w:cs="Times New Roman"/>
          <w:noProof/>
          <w:lang w:val="en-US"/>
        </w:rPr>
      </w:pPr>
      <w:r w:rsidRPr="00D613C1">
        <w:rPr>
          <w:rFonts w:ascii="Times New Roman" w:hAnsi="Times New Roman" w:cs="Times New Roman"/>
          <w:noProof/>
          <w:lang w:val="en-US"/>
        </w:rPr>
        <w:t xml:space="preserve">Dauer, R. (1987). Phonetic and phonological components of language rhythm. In </w:t>
      </w:r>
      <w:r w:rsidRPr="00D613C1">
        <w:rPr>
          <w:rFonts w:ascii="Times New Roman" w:hAnsi="Times New Roman" w:cs="Times New Roman"/>
          <w:i/>
          <w:noProof/>
          <w:lang w:val="en-US"/>
        </w:rPr>
        <w:t>Proceedings of the XIth International Congress of the Phonetic Sciences,</w:t>
      </w:r>
      <w:r w:rsidRPr="00D613C1">
        <w:rPr>
          <w:rFonts w:ascii="Times New Roman" w:hAnsi="Times New Roman" w:cs="Times New Roman"/>
          <w:noProof/>
          <w:lang w:val="en-US"/>
        </w:rPr>
        <w:t xml:space="preserve"> volume 5, pages 447–450. Tallinn: Academy of Sciences.</w:t>
      </w:r>
    </w:p>
    <w:p w:rsidR="00AE53B4" w:rsidRPr="00D613C1" w:rsidRDefault="00AE53B4" w:rsidP="00CB5772">
      <w:pPr>
        <w:spacing w:after="0" w:line="240" w:lineRule="auto"/>
        <w:jc w:val="both"/>
        <w:rPr>
          <w:rFonts w:ascii="Times New Roman" w:hAnsi="Times New Roman" w:cs="Times New Roman"/>
          <w:noProof/>
          <w:lang w:val="en-US"/>
        </w:rPr>
      </w:pPr>
      <w:r w:rsidRPr="00D613C1">
        <w:rPr>
          <w:rFonts w:ascii="Times New Roman" w:hAnsi="Times New Roman" w:cs="Times New Roman"/>
          <w:noProof/>
          <w:lang w:val="en-US"/>
        </w:rPr>
        <w:t xml:space="preserve">Dłuska, M. </w:t>
      </w:r>
      <w:r w:rsidR="000F4560" w:rsidRPr="00D613C1">
        <w:rPr>
          <w:rFonts w:ascii="Times New Roman" w:hAnsi="Times New Roman" w:cs="Times New Roman"/>
          <w:noProof/>
          <w:lang w:val="en-US"/>
        </w:rPr>
        <w:t>(</w:t>
      </w:r>
      <w:r w:rsidRPr="00D613C1">
        <w:rPr>
          <w:rFonts w:ascii="Times New Roman" w:hAnsi="Times New Roman" w:cs="Times New Roman"/>
          <w:noProof/>
          <w:lang w:val="en-US"/>
        </w:rPr>
        <w:t>1950</w:t>
      </w:r>
      <w:r w:rsidR="000F4560" w:rsidRPr="00D613C1">
        <w:rPr>
          <w:rFonts w:ascii="Times New Roman" w:hAnsi="Times New Roman" w:cs="Times New Roman"/>
          <w:noProof/>
          <w:lang w:val="en-US"/>
        </w:rPr>
        <w:t>)</w:t>
      </w:r>
      <w:r w:rsidRPr="00D613C1">
        <w:rPr>
          <w:rFonts w:ascii="Times New Roman" w:hAnsi="Times New Roman" w:cs="Times New Roman"/>
          <w:noProof/>
          <w:lang w:val="en-US"/>
        </w:rPr>
        <w:t xml:space="preserve"> Fonetyka polska. </w:t>
      </w:r>
      <w:r w:rsidRPr="00D613C1">
        <w:rPr>
          <w:rFonts w:ascii="Times New Roman" w:hAnsi="Times New Roman" w:cs="Times New Roman"/>
          <w:i/>
          <w:noProof/>
          <w:lang w:val="en-US"/>
        </w:rPr>
        <w:t>PWN: Warszawa</w:t>
      </w:r>
    </w:p>
    <w:p w:rsidR="00AE53B4" w:rsidRPr="00D613C1" w:rsidRDefault="00AE53B4" w:rsidP="00CB5772">
      <w:pPr>
        <w:spacing w:after="0" w:line="240" w:lineRule="auto"/>
        <w:jc w:val="both"/>
        <w:rPr>
          <w:rFonts w:ascii="Times New Roman" w:hAnsi="Times New Roman" w:cs="Times New Roman"/>
          <w:noProof/>
          <w:lang w:val="en-US"/>
        </w:rPr>
      </w:pPr>
      <w:r w:rsidRPr="00D613C1">
        <w:rPr>
          <w:rFonts w:ascii="Times New Roman" w:hAnsi="Times New Roman" w:cs="Times New Roman"/>
          <w:noProof/>
          <w:lang w:val="en-US"/>
        </w:rPr>
        <w:t xml:space="preserve">Dellwo, V. and Wagner, P. (2003). Relationships between speech rate and rhythm. In </w:t>
      </w:r>
      <w:r w:rsidRPr="00D613C1">
        <w:rPr>
          <w:rFonts w:ascii="Times New Roman" w:hAnsi="Times New Roman" w:cs="Times New Roman"/>
          <w:i/>
          <w:noProof/>
          <w:lang w:val="en-US"/>
        </w:rPr>
        <w:t>Proceedings of the 15th International Conference of the Phonetic Sciences</w:t>
      </w:r>
      <w:r w:rsidRPr="00D613C1">
        <w:rPr>
          <w:rFonts w:ascii="Times New Roman" w:hAnsi="Times New Roman" w:cs="Times New Roman"/>
          <w:noProof/>
          <w:lang w:val="en-US"/>
        </w:rPr>
        <w:t>, 471–474, Barcelona, Spain.</w:t>
      </w:r>
    </w:p>
    <w:p w:rsidR="00AE53B4" w:rsidRPr="00D613C1" w:rsidRDefault="00AE53B4" w:rsidP="00CB5772">
      <w:pPr>
        <w:spacing w:after="0" w:line="240" w:lineRule="auto"/>
        <w:jc w:val="both"/>
        <w:rPr>
          <w:rFonts w:ascii="Times New Roman" w:hAnsi="Times New Roman" w:cs="Times New Roman"/>
          <w:noProof/>
          <w:lang w:val="en-US"/>
        </w:rPr>
      </w:pPr>
      <w:r w:rsidRPr="00D613C1">
        <w:rPr>
          <w:rFonts w:ascii="Times New Roman" w:hAnsi="Times New Roman" w:cs="Times New Roman"/>
          <w:noProof/>
          <w:lang w:val="en-US"/>
        </w:rPr>
        <w:t xml:space="preserve">Dellwo, V. (2008). The influence of speech rate on speech rhythm. </w:t>
      </w:r>
      <w:r w:rsidR="00AE142B" w:rsidRPr="00D613C1">
        <w:rPr>
          <w:rFonts w:ascii="Times New Roman" w:hAnsi="Times New Roman" w:cs="Times New Roman"/>
          <w:noProof/>
          <w:lang w:val="en-US"/>
        </w:rPr>
        <w:t xml:space="preserve">Unpublished </w:t>
      </w:r>
      <w:r w:rsidRPr="00D613C1">
        <w:rPr>
          <w:rFonts w:ascii="Times New Roman" w:hAnsi="Times New Roman" w:cs="Times New Roman"/>
          <w:noProof/>
          <w:lang w:val="en-US"/>
        </w:rPr>
        <w:t>PhD thesis, Universit</w:t>
      </w:r>
      <w:r w:rsidR="000F4560" w:rsidRPr="00D613C1">
        <w:rPr>
          <w:rFonts w:ascii="Times New Roman" w:hAnsi="Times New Roman" w:cs="Times New Roman"/>
          <w:noProof/>
          <w:lang w:val="en-US"/>
        </w:rPr>
        <w:t>ä</w:t>
      </w:r>
      <w:r w:rsidRPr="00D613C1">
        <w:rPr>
          <w:rFonts w:ascii="Times New Roman" w:hAnsi="Times New Roman" w:cs="Times New Roman"/>
          <w:noProof/>
          <w:lang w:val="en-US"/>
        </w:rPr>
        <w:t>t Bonn</w:t>
      </w:r>
      <w:r w:rsidR="00AE142B" w:rsidRPr="00D613C1">
        <w:rPr>
          <w:rFonts w:ascii="Times New Roman" w:hAnsi="Times New Roman" w:cs="Times New Roman"/>
          <w:noProof/>
          <w:lang w:val="en-US"/>
        </w:rPr>
        <w:t>.</w:t>
      </w:r>
    </w:p>
    <w:p w:rsidR="00AE53B4" w:rsidRPr="00D613C1" w:rsidRDefault="00AE53B4" w:rsidP="00CB5772">
      <w:pPr>
        <w:spacing w:after="0" w:line="240" w:lineRule="auto"/>
        <w:jc w:val="both"/>
        <w:rPr>
          <w:rFonts w:ascii="Times New Roman" w:hAnsi="Times New Roman" w:cs="Times New Roman"/>
          <w:noProof/>
          <w:lang w:val="en-US"/>
        </w:rPr>
      </w:pPr>
      <w:r w:rsidRPr="00D613C1">
        <w:rPr>
          <w:rFonts w:ascii="Times New Roman" w:hAnsi="Times New Roman" w:cs="Times New Roman"/>
          <w:noProof/>
          <w:lang w:val="en-US"/>
        </w:rPr>
        <w:t>Dellwo, V. (2006). Rhythm and speech rate: A variation coefficient for</w:t>
      </w:r>
      <w:r w:rsidR="000F4560" w:rsidRPr="00D613C1">
        <w:rPr>
          <w:rFonts w:ascii="Times New Roman" w:hAnsi="Times New Roman" w:cs="Times New Roman"/>
          <w:noProof/>
          <w:lang w:val="en-US"/>
        </w:rPr>
        <w:t xml:space="preserve"> </w:t>
      </w:r>
      <w:r w:rsidRPr="00D613C1">
        <w:rPr>
          <w:rFonts w:ascii="Times New Roman" w:hAnsi="Times New Roman" w:cs="Times New Roman"/>
          <w:noProof/>
          <w:lang w:val="en-US"/>
        </w:rPr>
        <w:t xml:space="preserve">∆C. </w:t>
      </w:r>
      <w:r w:rsidRPr="00D613C1">
        <w:rPr>
          <w:rFonts w:ascii="Times New Roman" w:hAnsi="Times New Roman" w:cs="Times New Roman"/>
          <w:i/>
          <w:noProof/>
          <w:lang w:val="en-US"/>
        </w:rPr>
        <w:t>Language and language-processing</w:t>
      </w:r>
      <w:r w:rsidRPr="00D613C1">
        <w:rPr>
          <w:rFonts w:ascii="Times New Roman" w:hAnsi="Times New Roman" w:cs="Times New Roman"/>
          <w:noProof/>
          <w:lang w:val="en-US"/>
        </w:rPr>
        <w:t>, 231-241.</w:t>
      </w:r>
    </w:p>
    <w:p w:rsidR="00AE53B4" w:rsidRPr="00D613C1" w:rsidRDefault="00AE53B4" w:rsidP="00CB5772">
      <w:pPr>
        <w:spacing w:after="0" w:line="240" w:lineRule="auto"/>
        <w:jc w:val="both"/>
        <w:rPr>
          <w:rFonts w:ascii="Times New Roman" w:hAnsi="Times New Roman" w:cs="Times New Roman"/>
          <w:noProof/>
          <w:lang w:val="en-US"/>
        </w:rPr>
      </w:pPr>
      <w:r w:rsidRPr="00D613C1">
        <w:rPr>
          <w:rFonts w:ascii="Times New Roman" w:hAnsi="Times New Roman" w:cs="Times New Roman"/>
          <w:noProof/>
          <w:lang w:val="en-US"/>
        </w:rPr>
        <w:t xml:space="preserve">Demenko, G. (1999). Analysis of Polish suprasegmentals for needs of Speech Technology. </w:t>
      </w:r>
      <w:r w:rsidRPr="00D613C1">
        <w:rPr>
          <w:rFonts w:ascii="Times New Roman" w:hAnsi="Times New Roman" w:cs="Times New Roman"/>
          <w:i/>
          <w:noProof/>
          <w:lang w:val="en-US"/>
        </w:rPr>
        <w:t>UAM, Poznań</w:t>
      </w:r>
      <w:r w:rsidRPr="00D613C1">
        <w:rPr>
          <w:rFonts w:ascii="Times New Roman" w:hAnsi="Times New Roman" w:cs="Times New Roman"/>
          <w:noProof/>
          <w:lang w:val="en-US"/>
        </w:rPr>
        <w:t>.</w:t>
      </w:r>
    </w:p>
    <w:p w:rsidR="00AE53B4" w:rsidRPr="00D613C1" w:rsidRDefault="00AE53B4" w:rsidP="00CB5772">
      <w:pPr>
        <w:spacing w:after="0" w:line="240" w:lineRule="auto"/>
        <w:jc w:val="both"/>
        <w:rPr>
          <w:rFonts w:ascii="Times New Roman" w:hAnsi="Times New Roman" w:cs="Times New Roman"/>
          <w:noProof/>
          <w:lang w:val="en-US"/>
        </w:rPr>
      </w:pPr>
      <w:r w:rsidRPr="00D613C1">
        <w:rPr>
          <w:rFonts w:ascii="Times New Roman" w:hAnsi="Times New Roman" w:cs="Times New Roman"/>
          <w:noProof/>
          <w:lang w:val="en-US"/>
        </w:rPr>
        <w:t xml:space="preserve">Gibbon, D., Bachan, J., &amp; Demenko, G. (2007). Syllable timing patterns in Polish: results from annotation mining. In </w:t>
      </w:r>
      <w:r w:rsidR="00AE142B" w:rsidRPr="00D613C1">
        <w:rPr>
          <w:rFonts w:ascii="Times New Roman" w:hAnsi="Times New Roman" w:cs="Times New Roman"/>
          <w:i/>
          <w:noProof/>
          <w:lang w:val="en-US"/>
        </w:rPr>
        <w:t>Interspeech 2007</w:t>
      </w:r>
      <w:r w:rsidR="00AE142B" w:rsidRPr="00D613C1">
        <w:rPr>
          <w:rFonts w:ascii="Times New Roman" w:hAnsi="Times New Roman" w:cs="Times New Roman"/>
          <w:noProof/>
          <w:lang w:val="en-US"/>
        </w:rPr>
        <w:t>, 994-997, Antwerp, Belgium.</w:t>
      </w:r>
    </w:p>
    <w:p w:rsidR="00AE53B4" w:rsidRPr="00AE53B4" w:rsidRDefault="00AE53B4" w:rsidP="00CB5772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D613C1">
        <w:rPr>
          <w:rFonts w:ascii="Times New Roman" w:hAnsi="Times New Roman" w:cs="Times New Roman"/>
          <w:noProof/>
          <w:lang w:val="en-US"/>
        </w:rPr>
        <w:t xml:space="preserve">Grabe, E., &amp; Low, E. L. (2002). Durational variability in speech and the rhythm class hypothesis. </w:t>
      </w:r>
      <w:r w:rsidRPr="000F4560">
        <w:rPr>
          <w:rFonts w:ascii="Times New Roman" w:hAnsi="Times New Roman" w:cs="Times New Roman"/>
          <w:i/>
          <w:noProof/>
        </w:rPr>
        <w:t>Papers in laboratory phonology, 7</w:t>
      </w:r>
      <w:r w:rsidRPr="00AE53B4">
        <w:rPr>
          <w:rFonts w:ascii="Times New Roman" w:hAnsi="Times New Roman" w:cs="Times New Roman"/>
          <w:noProof/>
        </w:rPr>
        <w:t>(515-546).</w:t>
      </w:r>
    </w:p>
    <w:p w:rsidR="00AE53B4" w:rsidRPr="000F4560" w:rsidRDefault="00AE53B4" w:rsidP="00CB5772">
      <w:pPr>
        <w:spacing w:after="0" w:line="240" w:lineRule="auto"/>
        <w:jc w:val="both"/>
        <w:rPr>
          <w:rFonts w:ascii="Times New Roman" w:hAnsi="Times New Roman" w:cs="Times New Roman"/>
          <w:i/>
          <w:noProof/>
        </w:rPr>
      </w:pPr>
      <w:r w:rsidRPr="00AE53B4">
        <w:rPr>
          <w:rFonts w:ascii="Times New Roman" w:hAnsi="Times New Roman" w:cs="Times New Roman"/>
          <w:noProof/>
        </w:rPr>
        <w:t xml:space="preserve">Jassem, W. </w:t>
      </w:r>
      <w:r w:rsidR="000F4560">
        <w:rPr>
          <w:rFonts w:ascii="Times New Roman" w:hAnsi="Times New Roman" w:cs="Times New Roman"/>
          <w:noProof/>
        </w:rPr>
        <w:t>(</w:t>
      </w:r>
      <w:r w:rsidRPr="00AE53B4">
        <w:rPr>
          <w:rFonts w:ascii="Times New Roman" w:hAnsi="Times New Roman" w:cs="Times New Roman"/>
          <w:noProof/>
        </w:rPr>
        <w:t>1962</w:t>
      </w:r>
      <w:r w:rsidR="000F4560">
        <w:rPr>
          <w:rFonts w:ascii="Times New Roman" w:hAnsi="Times New Roman" w:cs="Times New Roman"/>
          <w:noProof/>
        </w:rPr>
        <w:t>)</w:t>
      </w:r>
      <w:r w:rsidRPr="00AE53B4">
        <w:rPr>
          <w:rFonts w:ascii="Times New Roman" w:hAnsi="Times New Roman" w:cs="Times New Roman"/>
          <w:noProof/>
        </w:rPr>
        <w:t xml:space="preserve"> Akcent języka polskiego. </w:t>
      </w:r>
      <w:r w:rsidRPr="000F4560">
        <w:rPr>
          <w:rFonts w:ascii="Times New Roman" w:hAnsi="Times New Roman" w:cs="Times New Roman"/>
          <w:i/>
          <w:noProof/>
        </w:rPr>
        <w:t>Wrocław: Ossolineum.</w:t>
      </w:r>
    </w:p>
    <w:p w:rsidR="00AE53B4" w:rsidRPr="000F4560" w:rsidRDefault="00AE53B4" w:rsidP="00CB5772">
      <w:pPr>
        <w:spacing w:after="0" w:line="240" w:lineRule="auto"/>
        <w:jc w:val="both"/>
        <w:rPr>
          <w:rFonts w:ascii="Times New Roman" w:hAnsi="Times New Roman" w:cs="Times New Roman"/>
          <w:i/>
          <w:noProof/>
        </w:rPr>
      </w:pPr>
      <w:r w:rsidRPr="00AE53B4">
        <w:rPr>
          <w:rFonts w:ascii="Times New Roman" w:hAnsi="Times New Roman" w:cs="Times New Roman"/>
          <w:noProof/>
        </w:rPr>
        <w:t xml:space="preserve">Klessa, K. </w:t>
      </w:r>
      <w:r w:rsidR="000F4560">
        <w:rPr>
          <w:rFonts w:ascii="Times New Roman" w:hAnsi="Times New Roman" w:cs="Times New Roman"/>
          <w:noProof/>
        </w:rPr>
        <w:t>(</w:t>
      </w:r>
      <w:r w:rsidRPr="00AE53B4">
        <w:rPr>
          <w:rFonts w:ascii="Times New Roman" w:hAnsi="Times New Roman" w:cs="Times New Roman"/>
          <w:noProof/>
        </w:rPr>
        <w:t>200</w:t>
      </w:r>
      <w:r w:rsidR="000F4560">
        <w:rPr>
          <w:rFonts w:ascii="Times New Roman" w:hAnsi="Times New Roman" w:cs="Times New Roman"/>
          <w:noProof/>
        </w:rPr>
        <w:t>6)</w:t>
      </w:r>
      <w:r w:rsidRPr="00AE53B4">
        <w:rPr>
          <w:rFonts w:ascii="Times New Roman" w:hAnsi="Times New Roman" w:cs="Times New Roman"/>
          <w:noProof/>
        </w:rPr>
        <w:t xml:space="preserve"> Analiza iloczasu głoskowego na potrzeby syntezy mowy polskiej. </w:t>
      </w:r>
      <w:r w:rsidR="000F4560" w:rsidRPr="000F4560">
        <w:rPr>
          <w:rFonts w:ascii="Times New Roman" w:hAnsi="Times New Roman" w:cs="Times New Roman"/>
          <w:i/>
          <w:noProof/>
        </w:rPr>
        <w:t xml:space="preserve">Niepublikowana rozprawa doktorska, Uniwersytet im. </w:t>
      </w:r>
      <w:r w:rsidRPr="000F4560">
        <w:rPr>
          <w:rFonts w:ascii="Times New Roman" w:hAnsi="Times New Roman" w:cs="Times New Roman"/>
          <w:i/>
          <w:noProof/>
        </w:rPr>
        <w:t>Adam</w:t>
      </w:r>
      <w:r w:rsidR="000F4560" w:rsidRPr="000F4560">
        <w:rPr>
          <w:rFonts w:ascii="Times New Roman" w:hAnsi="Times New Roman" w:cs="Times New Roman"/>
          <w:i/>
          <w:noProof/>
        </w:rPr>
        <w:t>a</w:t>
      </w:r>
      <w:r w:rsidRPr="000F4560">
        <w:rPr>
          <w:rFonts w:ascii="Times New Roman" w:hAnsi="Times New Roman" w:cs="Times New Roman"/>
          <w:i/>
          <w:noProof/>
        </w:rPr>
        <w:t xml:space="preserve"> Mickiewicz</w:t>
      </w:r>
      <w:r w:rsidR="000F4560" w:rsidRPr="000F4560">
        <w:rPr>
          <w:rFonts w:ascii="Times New Roman" w:hAnsi="Times New Roman" w:cs="Times New Roman"/>
          <w:i/>
          <w:noProof/>
        </w:rPr>
        <w:t>a</w:t>
      </w:r>
      <w:r w:rsidRPr="000F4560">
        <w:rPr>
          <w:rFonts w:ascii="Times New Roman" w:hAnsi="Times New Roman" w:cs="Times New Roman"/>
          <w:i/>
          <w:noProof/>
        </w:rPr>
        <w:t xml:space="preserve"> </w:t>
      </w:r>
      <w:r w:rsidR="000F4560" w:rsidRPr="000F4560">
        <w:rPr>
          <w:rFonts w:ascii="Times New Roman" w:hAnsi="Times New Roman" w:cs="Times New Roman"/>
          <w:i/>
          <w:noProof/>
        </w:rPr>
        <w:t>w Poznaniu</w:t>
      </w:r>
      <w:r w:rsidRPr="000F4560">
        <w:rPr>
          <w:rFonts w:ascii="Times New Roman" w:hAnsi="Times New Roman" w:cs="Times New Roman"/>
          <w:i/>
          <w:noProof/>
        </w:rPr>
        <w:t>.</w:t>
      </w:r>
    </w:p>
    <w:p w:rsidR="00AE53B4" w:rsidRPr="00D613C1" w:rsidRDefault="00AE53B4" w:rsidP="00CB5772">
      <w:pPr>
        <w:spacing w:after="0" w:line="240" w:lineRule="auto"/>
        <w:jc w:val="both"/>
        <w:rPr>
          <w:rFonts w:ascii="Times New Roman" w:hAnsi="Times New Roman" w:cs="Times New Roman"/>
          <w:noProof/>
          <w:lang w:val="en-US"/>
        </w:rPr>
      </w:pPr>
      <w:r w:rsidRPr="00AE53B4">
        <w:rPr>
          <w:rFonts w:ascii="Times New Roman" w:hAnsi="Times New Roman" w:cs="Times New Roman"/>
          <w:noProof/>
        </w:rPr>
        <w:t xml:space="preserve">Malisz, Z., &amp; Wagner, P. (2012). </w:t>
      </w:r>
      <w:r w:rsidRPr="00D613C1">
        <w:rPr>
          <w:rFonts w:ascii="Times New Roman" w:hAnsi="Times New Roman" w:cs="Times New Roman"/>
          <w:noProof/>
          <w:lang w:val="en-US"/>
        </w:rPr>
        <w:t xml:space="preserve">Acoustic-phonetic realisation of Polish syllable prominence: a corpus study. </w:t>
      </w:r>
      <w:r w:rsidRPr="00D613C1">
        <w:rPr>
          <w:rFonts w:ascii="Times New Roman" w:hAnsi="Times New Roman" w:cs="Times New Roman"/>
          <w:i/>
          <w:noProof/>
          <w:lang w:val="en-US"/>
        </w:rPr>
        <w:t>Speech and Language Technology vol. 14/15</w:t>
      </w:r>
      <w:r w:rsidR="00AE142B" w:rsidRPr="00D613C1">
        <w:rPr>
          <w:rFonts w:ascii="Times New Roman" w:hAnsi="Times New Roman" w:cs="Times New Roman"/>
          <w:noProof/>
          <w:lang w:val="en-US"/>
        </w:rPr>
        <w:t xml:space="preserve">, </w:t>
      </w:r>
      <w:r w:rsidRPr="00D613C1">
        <w:rPr>
          <w:rFonts w:ascii="Times New Roman" w:hAnsi="Times New Roman" w:cs="Times New Roman"/>
          <w:noProof/>
          <w:lang w:val="en-US"/>
        </w:rPr>
        <w:t>105-114</w:t>
      </w:r>
      <w:r w:rsidR="00AE142B" w:rsidRPr="00D613C1">
        <w:rPr>
          <w:rFonts w:ascii="Times New Roman" w:hAnsi="Times New Roman" w:cs="Times New Roman"/>
          <w:noProof/>
          <w:lang w:val="en-US"/>
        </w:rPr>
        <w:t>.</w:t>
      </w:r>
    </w:p>
    <w:p w:rsidR="00AE53B4" w:rsidRPr="00AE53B4" w:rsidRDefault="00AE53B4" w:rsidP="00CB5772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D613C1">
        <w:rPr>
          <w:rFonts w:ascii="Times New Roman" w:hAnsi="Times New Roman" w:cs="Times New Roman"/>
          <w:noProof/>
          <w:lang w:val="en-US"/>
        </w:rPr>
        <w:t>Malisz, Z. (20</w:t>
      </w:r>
      <w:r w:rsidR="00F41225" w:rsidRPr="00D613C1">
        <w:rPr>
          <w:rFonts w:ascii="Times New Roman" w:hAnsi="Times New Roman" w:cs="Times New Roman"/>
          <w:noProof/>
          <w:lang w:val="en-US"/>
        </w:rPr>
        <w:t>13</w:t>
      </w:r>
      <w:r w:rsidRPr="00D613C1">
        <w:rPr>
          <w:rFonts w:ascii="Times New Roman" w:hAnsi="Times New Roman" w:cs="Times New Roman"/>
          <w:noProof/>
          <w:lang w:val="en-US"/>
        </w:rPr>
        <w:t xml:space="preserve">). </w:t>
      </w:r>
      <w:r w:rsidR="00AE142B" w:rsidRPr="00D613C1">
        <w:rPr>
          <w:rFonts w:ascii="Times New Roman" w:hAnsi="Times New Roman" w:cs="Times New Roman"/>
          <w:noProof/>
          <w:lang w:val="en-US"/>
        </w:rPr>
        <w:t>Speech rhythm variability in Polish and English: A study of interaction between rhythmic levels</w:t>
      </w:r>
      <w:r w:rsidRPr="00D613C1">
        <w:rPr>
          <w:rFonts w:ascii="Times New Roman" w:hAnsi="Times New Roman" w:cs="Times New Roman"/>
          <w:noProof/>
          <w:lang w:val="en-US"/>
        </w:rPr>
        <w:t>.</w:t>
      </w:r>
      <w:r w:rsidR="00AE142B" w:rsidRPr="00D613C1">
        <w:rPr>
          <w:rFonts w:ascii="Times New Roman" w:hAnsi="Times New Roman" w:cs="Times New Roman"/>
          <w:noProof/>
          <w:lang w:val="en-US"/>
        </w:rPr>
        <w:t xml:space="preserve"> </w:t>
      </w:r>
      <w:r w:rsidR="00AE142B" w:rsidRPr="000F4560">
        <w:rPr>
          <w:rFonts w:ascii="Times New Roman" w:hAnsi="Times New Roman" w:cs="Times New Roman"/>
          <w:i/>
          <w:noProof/>
        </w:rPr>
        <w:t>Niepublikowana rozprawa doktorska, Uniwersytet im. Adama Mickiewicza w Poznaniu.</w:t>
      </w:r>
    </w:p>
    <w:p w:rsidR="00752EC2" w:rsidRDefault="00752EC2" w:rsidP="00CB5772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proofErr w:type="spellStart"/>
      <w:r w:rsidRPr="00D613C1">
        <w:rPr>
          <w:rFonts w:ascii="Times New Roman" w:hAnsi="Times New Roman" w:cs="Times New Roman"/>
        </w:rPr>
        <w:t>Nolan</w:t>
      </w:r>
      <w:proofErr w:type="spellEnd"/>
      <w:r w:rsidRPr="00D613C1">
        <w:rPr>
          <w:rFonts w:ascii="Times New Roman" w:hAnsi="Times New Roman" w:cs="Times New Roman"/>
        </w:rPr>
        <w:t xml:space="preserve">, F., &amp; Asu, E. L. (2009). </w:t>
      </w:r>
      <w:r w:rsidRPr="00D810EC">
        <w:rPr>
          <w:rFonts w:ascii="Times New Roman" w:hAnsi="Times New Roman" w:cs="Times New Roman"/>
          <w:lang w:val="en-US"/>
        </w:rPr>
        <w:t xml:space="preserve">The pairwise variability index and coexisting rhythms in language. </w:t>
      </w:r>
      <w:proofErr w:type="spellStart"/>
      <w:r w:rsidRPr="00C05FD8">
        <w:rPr>
          <w:rFonts w:ascii="Times New Roman" w:hAnsi="Times New Roman" w:cs="Times New Roman"/>
          <w:i/>
          <w:lang w:val="en-US"/>
        </w:rPr>
        <w:t>Phonetica</w:t>
      </w:r>
      <w:proofErr w:type="spellEnd"/>
      <w:r w:rsidRPr="00C05FD8">
        <w:rPr>
          <w:rFonts w:ascii="Times New Roman" w:hAnsi="Times New Roman" w:cs="Times New Roman"/>
          <w:i/>
          <w:lang w:val="en-US"/>
        </w:rPr>
        <w:t>, 66</w:t>
      </w:r>
      <w:r w:rsidRPr="00D810EC">
        <w:rPr>
          <w:rFonts w:ascii="Times New Roman" w:hAnsi="Times New Roman" w:cs="Times New Roman"/>
          <w:lang w:val="en-US"/>
        </w:rPr>
        <w:t>(1-2), 64-77</w:t>
      </w:r>
    </w:p>
    <w:p w:rsidR="00AE53B4" w:rsidRPr="00D613C1" w:rsidRDefault="00AE53B4" w:rsidP="00CB5772">
      <w:pPr>
        <w:spacing w:after="0" w:line="240" w:lineRule="auto"/>
        <w:jc w:val="both"/>
        <w:rPr>
          <w:rFonts w:ascii="Times New Roman" w:hAnsi="Times New Roman" w:cs="Times New Roman"/>
          <w:noProof/>
          <w:lang w:val="en-US"/>
        </w:rPr>
      </w:pPr>
      <w:r w:rsidRPr="00D613C1">
        <w:rPr>
          <w:rFonts w:ascii="Times New Roman" w:hAnsi="Times New Roman" w:cs="Times New Roman"/>
          <w:noProof/>
          <w:lang w:val="en-US"/>
        </w:rPr>
        <w:t xml:space="preserve">Pike, K. L. (1945). The Intonation of American English. </w:t>
      </w:r>
      <w:r w:rsidRPr="00D613C1">
        <w:rPr>
          <w:rFonts w:ascii="Times New Roman" w:hAnsi="Times New Roman" w:cs="Times New Roman"/>
          <w:i/>
          <w:noProof/>
          <w:lang w:val="en-US"/>
        </w:rPr>
        <w:t>Ann Arbor: University of Michigan.</w:t>
      </w:r>
    </w:p>
    <w:p w:rsidR="00AE53B4" w:rsidRPr="00D613C1" w:rsidRDefault="00AE53B4" w:rsidP="00CB5772">
      <w:pPr>
        <w:spacing w:after="0" w:line="240" w:lineRule="auto"/>
        <w:jc w:val="both"/>
        <w:rPr>
          <w:rFonts w:ascii="Times New Roman" w:hAnsi="Times New Roman" w:cs="Times New Roman"/>
          <w:noProof/>
          <w:lang w:val="en-US"/>
        </w:rPr>
      </w:pPr>
      <w:r w:rsidRPr="00D613C1">
        <w:rPr>
          <w:rFonts w:ascii="Times New Roman" w:hAnsi="Times New Roman" w:cs="Times New Roman"/>
          <w:noProof/>
          <w:lang w:val="en-US"/>
        </w:rPr>
        <w:t xml:space="preserve">Prieto, P., Vanrell, M. D. M., Astruc, L., Payne, E., &amp; Post, B. (2012). Phonotactic and phrasal properties of speech rhythm. Evidence from Catalan, English, and Spanish. </w:t>
      </w:r>
      <w:r w:rsidRPr="00D613C1">
        <w:rPr>
          <w:rFonts w:ascii="Times New Roman" w:hAnsi="Times New Roman" w:cs="Times New Roman"/>
          <w:i/>
          <w:noProof/>
          <w:lang w:val="en-US"/>
        </w:rPr>
        <w:t>Speech Communication, 54</w:t>
      </w:r>
      <w:r w:rsidRPr="00D613C1">
        <w:rPr>
          <w:rFonts w:ascii="Times New Roman" w:hAnsi="Times New Roman" w:cs="Times New Roman"/>
          <w:noProof/>
          <w:lang w:val="en-US"/>
        </w:rPr>
        <w:t>(6), 681-702.</w:t>
      </w:r>
    </w:p>
    <w:p w:rsidR="00AE53B4" w:rsidRPr="00D613C1" w:rsidRDefault="00AE53B4" w:rsidP="00CB5772">
      <w:pPr>
        <w:spacing w:after="0" w:line="240" w:lineRule="auto"/>
        <w:jc w:val="both"/>
        <w:rPr>
          <w:rFonts w:ascii="Times New Roman" w:hAnsi="Times New Roman" w:cs="Times New Roman"/>
          <w:noProof/>
          <w:lang w:val="en-US"/>
        </w:rPr>
      </w:pPr>
      <w:r w:rsidRPr="00D613C1">
        <w:rPr>
          <w:rFonts w:ascii="Times New Roman" w:hAnsi="Times New Roman" w:cs="Times New Roman"/>
          <w:noProof/>
          <w:lang w:val="en-US"/>
        </w:rPr>
        <w:t>Ramus, F., N</w:t>
      </w:r>
      <w:r w:rsidR="000F4560" w:rsidRPr="00D613C1">
        <w:rPr>
          <w:rFonts w:ascii="Times New Roman" w:hAnsi="Times New Roman" w:cs="Times New Roman"/>
          <w:noProof/>
          <w:lang w:val="en-US"/>
        </w:rPr>
        <w:t xml:space="preserve">espor, M. &amp; Mehler, J. (1999) </w:t>
      </w:r>
      <w:r w:rsidRPr="00D613C1">
        <w:rPr>
          <w:rFonts w:ascii="Times New Roman" w:hAnsi="Times New Roman" w:cs="Times New Roman"/>
          <w:noProof/>
          <w:lang w:val="en-US"/>
        </w:rPr>
        <w:t>Correlates of linguistic rhythm</w:t>
      </w:r>
      <w:r w:rsidR="000F4560" w:rsidRPr="00D613C1">
        <w:rPr>
          <w:rFonts w:ascii="Times New Roman" w:hAnsi="Times New Roman" w:cs="Times New Roman"/>
          <w:noProof/>
          <w:lang w:val="en-US"/>
        </w:rPr>
        <w:t xml:space="preserve"> in the speech signal</w:t>
      </w:r>
      <w:r w:rsidRPr="00D613C1">
        <w:rPr>
          <w:rFonts w:ascii="Times New Roman" w:hAnsi="Times New Roman" w:cs="Times New Roman"/>
          <w:noProof/>
          <w:lang w:val="en-US"/>
        </w:rPr>
        <w:t xml:space="preserve">. </w:t>
      </w:r>
      <w:r w:rsidRPr="00D613C1">
        <w:rPr>
          <w:rFonts w:ascii="Times New Roman" w:hAnsi="Times New Roman" w:cs="Times New Roman"/>
          <w:i/>
          <w:noProof/>
          <w:lang w:val="en-US"/>
        </w:rPr>
        <w:t>Cognition 73</w:t>
      </w:r>
      <w:r w:rsidRPr="00D613C1">
        <w:rPr>
          <w:rFonts w:ascii="Times New Roman" w:hAnsi="Times New Roman" w:cs="Times New Roman"/>
          <w:noProof/>
          <w:lang w:val="en-US"/>
        </w:rPr>
        <w:t xml:space="preserve">(3). 1-28. </w:t>
      </w:r>
    </w:p>
    <w:p w:rsidR="00AE53B4" w:rsidRPr="00D613C1" w:rsidRDefault="00AE53B4" w:rsidP="00CB5772">
      <w:pPr>
        <w:spacing w:after="0" w:line="240" w:lineRule="auto"/>
        <w:jc w:val="both"/>
        <w:rPr>
          <w:rFonts w:ascii="Times New Roman" w:hAnsi="Times New Roman" w:cs="Times New Roman"/>
          <w:noProof/>
          <w:lang w:val="en-US"/>
        </w:rPr>
      </w:pPr>
      <w:r w:rsidRPr="00D613C1">
        <w:rPr>
          <w:rFonts w:ascii="Times New Roman" w:hAnsi="Times New Roman" w:cs="Times New Roman"/>
          <w:noProof/>
          <w:lang w:val="en-US"/>
        </w:rPr>
        <w:t xml:space="preserve">Richter, L. </w:t>
      </w:r>
      <w:r w:rsidR="000F4560" w:rsidRPr="00D613C1">
        <w:rPr>
          <w:rFonts w:ascii="Times New Roman" w:hAnsi="Times New Roman" w:cs="Times New Roman"/>
          <w:noProof/>
          <w:lang w:val="en-US"/>
        </w:rPr>
        <w:t>(</w:t>
      </w:r>
      <w:r w:rsidRPr="00D613C1">
        <w:rPr>
          <w:rFonts w:ascii="Times New Roman" w:hAnsi="Times New Roman" w:cs="Times New Roman"/>
          <w:noProof/>
          <w:lang w:val="en-US"/>
        </w:rPr>
        <w:t>1987</w:t>
      </w:r>
      <w:r w:rsidR="000F4560" w:rsidRPr="00D613C1">
        <w:rPr>
          <w:rFonts w:ascii="Times New Roman" w:hAnsi="Times New Roman" w:cs="Times New Roman"/>
          <w:noProof/>
          <w:lang w:val="en-US"/>
        </w:rPr>
        <w:t>)</w:t>
      </w:r>
      <w:r w:rsidRPr="00D613C1">
        <w:rPr>
          <w:rFonts w:ascii="Times New Roman" w:hAnsi="Times New Roman" w:cs="Times New Roman"/>
          <w:noProof/>
          <w:lang w:val="en-US"/>
        </w:rPr>
        <w:t xml:space="preserve">. Modelling of the rhythmic structure of utterances in Polish. </w:t>
      </w:r>
      <w:r w:rsidRPr="00D613C1">
        <w:rPr>
          <w:rFonts w:ascii="Times New Roman" w:hAnsi="Times New Roman" w:cs="Times New Roman"/>
          <w:i/>
          <w:noProof/>
          <w:lang w:val="en-US"/>
        </w:rPr>
        <w:t>Studia Phonetica Posnaniensia 1</w:t>
      </w:r>
      <w:r w:rsidRPr="00D613C1">
        <w:rPr>
          <w:rFonts w:ascii="Times New Roman" w:hAnsi="Times New Roman" w:cs="Times New Roman"/>
          <w:noProof/>
          <w:lang w:val="en-US"/>
        </w:rPr>
        <w:t>, 91–125.</w:t>
      </w:r>
    </w:p>
    <w:p w:rsidR="000F4560" w:rsidRPr="000F4560" w:rsidRDefault="000F4560" w:rsidP="00CB5772">
      <w:pPr>
        <w:spacing w:after="0" w:line="240" w:lineRule="auto"/>
        <w:jc w:val="both"/>
        <w:rPr>
          <w:rFonts w:ascii="Times New Roman" w:hAnsi="Times New Roman" w:cs="Times New Roman"/>
          <w:i/>
          <w:noProof/>
        </w:rPr>
      </w:pPr>
      <w:r w:rsidRPr="00D613C1">
        <w:rPr>
          <w:rFonts w:ascii="Times New Roman" w:hAnsi="Times New Roman" w:cs="Times New Roman"/>
          <w:noProof/>
          <w:lang w:val="en-US"/>
        </w:rPr>
        <w:t xml:space="preserve">Wagner, A. (2008) Comprehensive model of intonation for application in speech synthesis. </w:t>
      </w:r>
      <w:r w:rsidRPr="000F4560">
        <w:rPr>
          <w:rFonts w:ascii="Times New Roman" w:hAnsi="Times New Roman" w:cs="Times New Roman"/>
          <w:i/>
          <w:noProof/>
        </w:rPr>
        <w:t>Niepublikowana rozprawa doktorska, Uniwersytet im. Adama Mickiewicza w Poznaniu.</w:t>
      </w:r>
    </w:p>
    <w:p w:rsidR="000F4560" w:rsidRPr="00D613C1" w:rsidRDefault="000F4560" w:rsidP="00CB5772">
      <w:pPr>
        <w:spacing w:after="0" w:line="240" w:lineRule="auto"/>
        <w:jc w:val="both"/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</w:rPr>
        <w:t xml:space="preserve">Wagner, A. (2013) </w:t>
      </w:r>
      <w:r w:rsidR="007E5341" w:rsidRPr="007E5341">
        <w:rPr>
          <w:rFonts w:ascii="Times New Roman" w:hAnsi="Times New Roman" w:cs="Times New Roman"/>
          <w:noProof/>
        </w:rPr>
        <w:t>Struktura rytmiczna wypowiedzi w polskiej mowie natywnej i nienatywnej</w:t>
      </w:r>
      <w:r w:rsidR="007E5341">
        <w:rPr>
          <w:rFonts w:ascii="Times New Roman" w:hAnsi="Times New Roman" w:cs="Times New Roman"/>
          <w:noProof/>
        </w:rPr>
        <w:t xml:space="preserve">. </w:t>
      </w:r>
      <w:r w:rsidR="007E5341" w:rsidRPr="00D613C1">
        <w:rPr>
          <w:rFonts w:ascii="Times New Roman" w:hAnsi="Times New Roman" w:cs="Times New Roman"/>
          <w:i/>
          <w:noProof/>
          <w:lang w:val="en-US"/>
        </w:rPr>
        <w:t>Scripta manent - res novae</w:t>
      </w:r>
      <w:r w:rsidR="007E5341" w:rsidRPr="00D613C1">
        <w:rPr>
          <w:rFonts w:ascii="Times New Roman" w:hAnsi="Times New Roman" w:cs="Times New Roman"/>
          <w:noProof/>
          <w:lang w:val="en-US"/>
        </w:rPr>
        <w:t xml:space="preserve">, Stanisław Puppel, Teresa Tomaszkiewicz (red.), </w:t>
      </w:r>
      <w:r w:rsidR="007E7987" w:rsidRPr="00D613C1">
        <w:rPr>
          <w:rFonts w:ascii="Times New Roman" w:hAnsi="Times New Roman" w:cs="Times New Roman"/>
          <w:noProof/>
          <w:lang w:val="en-US"/>
        </w:rPr>
        <w:t>499-510, Wyd. UAM.</w:t>
      </w:r>
    </w:p>
    <w:p w:rsidR="002719FE" w:rsidRPr="007D1344" w:rsidRDefault="00AE53B4" w:rsidP="00CB5772">
      <w:pPr>
        <w:spacing w:after="0" w:line="240" w:lineRule="auto"/>
        <w:jc w:val="both"/>
        <w:rPr>
          <w:rFonts w:ascii="Times New Roman" w:hAnsi="Times New Roman" w:cs="Times New Roman"/>
          <w:noProof/>
        </w:rPr>
      </w:pPr>
      <w:r w:rsidRPr="00D613C1">
        <w:rPr>
          <w:rFonts w:ascii="Times New Roman" w:hAnsi="Times New Roman" w:cs="Times New Roman"/>
          <w:noProof/>
          <w:lang w:val="en-US"/>
        </w:rPr>
        <w:lastRenderedPageBreak/>
        <w:t xml:space="preserve">Wiget, L., White, L., Schuppler, B., Grenon, I., Rauch, O. </w:t>
      </w:r>
      <w:r w:rsidR="000F4560" w:rsidRPr="00D613C1">
        <w:rPr>
          <w:rFonts w:ascii="Times New Roman" w:hAnsi="Times New Roman" w:cs="Times New Roman"/>
          <w:noProof/>
          <w:lang w:val="en-US"/>
        </w:rPr>
        <w:t>&amp;</w:t>
      </w:r>
      <w:r w:rsidRPr="00D613C1">
        <w:rPr>
          <w:rFonts w:ascii="Times New Roman" w:hAnsi="Times New Roman" w:cs="Times New Roman"/>
          <w:noProof/>
          <w:lang w:val="en-US"/>
        </w:rPr>
        <w:t xml:space="preserve"> Mattys, S. L. </w:t>
      </w:r>
      <w:r w:rsidR="000F4560" w:rsidRPr="00D613C1">
        <w:rPr>
          <w:rFonts w:ascii="Times New Roman" w:hAnsi="Times New Roman" w:cs="Times New Roman"/>
          <w:noProof/>
          <w:lang w:val="en-US"/>
        </w:rPr>
        <w:t>(</w:t>
      </w:r>
      <w:r w:rsidRPr="00D613C1">
        <w:rPr>
          <w:rFonts w:ascii="Times New Roman" w:hAnsi="Times New Roman" w:cs="Times New Roman"/>
          <w:noProof/>
          <w:lang w:val="en-US"/>
        </w:rPr>
        <w:t>2010</w:t>
      </w:r>
      <w:r w:rsidR="000F4560" w:rsidRPr="00D613C1">
        <w:rPr>
          <w:rFonts w:ascii="Times New Roman" w:hAnsi="Times New Roman" w:cs="Times New Roman"/>
          <w:noProof/>
          <w:lang w:val="en-US"/>
        </w:rPr>
        <w:t xml:space="preserve">) </w:t>
      </w:r>
      <w:r w:rsidRPr="00D613C1">
        <w:rPr>
          <w:rFonts w:ascii="Times New Roman" w:hAnsi="Times New Roman" w:cs="Times New Roman"/>
          <w:noProof/>
          <w:lang w:val="en-US"/>
        </w:rPr>
        <w:t>How stable are acoustic metric</w:t>
      </w:r>
      <w:r w:rsidR="000F4560" w:rsidRPr="00D613C1">
        <w:rPr>
          <w:rFonts w:ascii="Times New Roman" w:hAnsi="Times New Roman" w:cs="Times New Roman"/>
          <w:noProof/>
          <w:lang w:val="en-US"/>
        </w:rPr>
        <w:t>s of contrastive speech rhythm?</w:t>
      </w:r>
      <w:r w:rsidRPr="00D613C1">
        <w:rPr>
          <w:rFonts w:ascii="Times New Roman" w:hAnsi="Times New Roman" w:cs="Times New Roman"/>
          <w:noProof/>
          <w:lang w:val="en-US"/>
        </w:rPr>
        <w:t xml:space="preserve"> </w:t>
      </w:r>
      <w:r w:rsidRPr="000F4560">
        <w:rPr>
          <w:rFonts w:ascii="Times New Roman" w:hAnsi="Times New Roman" w:cs="Times New Roman"/>
          <w:i/>
          <w:noProof/>
        </w:rPr>
        <w:t>J. Acoust. Soc. Am 127</w:t>
      </w:r>
      <w:r w:rsidRPr="00AE53B4">
        <w:rPr>
          <w:rFonts w:ascii="Times New Roman" w:hAnsi="Times New Roman" w:cs="Times New Roman"/>
          <w:noProof/>
        </w:rPr>
        <w:t>(3). 1559-1569.</w:t>
      </w:r>
    </w:p>
    <w:sectPr w:rsidR="002719FE" w:rsidRPr="007D1344" w:rsidSect="00F63E10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414548"/>
    <w:multiLevelType w:val="hybridMultilevel"/>
    <w:tmpl w:val="F18C16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E10"/>
    <w:rsid w:val="00007237"/>
    <w:rsid w:val="0005780B"/>
    <w:rsid w:val="0006538D"/>
    <w:rsid w:val="000A2641"/>
    <w:rsid w:val="000C4804"/>
    <w:rsid w:val="000C7016"/>
    <w:rsid w:val="000D10ED"/>
    <w:rsid w:val="000D3F8C"/>
    <w:rsid w:val="000D78A3"/>
    <w:rsid w:val="000F4560"/>
    <w:rsid w:val="000F5A8E"/>
    <w:rsid w:val="001044A4"/>
    <w:rsid w:val="00153434"/>
    <w:rsid w:val="001872B3"/>
    <w:rsid w:val="001C13CD"/>
    <w:rsid w:val="001C339A"/>
    <w:rsid w:val="001D2B2B"/>
    <w:rsid w:val="001E1BB7"/>
    <w:rsid w:val="001E3D7D"/>
    <w:rsid w:val="001F0702"/>
    <w:rsid w:val="001F14C2"/>
    <w:rsid w:val="00251240"/>
    <w:rsid w:val="00253798"/>
    <w:rsid w:val="0025785A"/>
    <w:rsid w:val="0026764A"/>
    <w:rsid w:val="002719FE"/>
    <w:rsid w:val="002722FC"/>
    <w:rsid w:val="00285061"/>
    <w:rsid w:val="00290B28"/>
    <w:rsid w:val="00291C5F"/>
    <w:rsid w:val="00295B8E"/>
    <w:rsid w:val="002C6798"/>
    <w:rsid w:val="002E6246"/>
    <w:rsid w:val="003000C1"/>
    <w:rsid w:val="003002FE"/>
    <w:rsid w:val="00310031"/>
    <w:rsid w:val="00321ACE"/>
    <w:rsid w:val="00322C02"/>
    <w:rsid w:val="00324C0B"/>
    <w:rsid w:val="0033029C"/>
    <w:rsid w:val="00374979"/>
    <w:rsid w:val="0039379C"/>
    <w:rsid w:val="003A4E63"/>
    <w:rsid w:val="003C2270"/>
    <w:rsid w:val="003D0D1E"/>
    <w:rsid w:val="003E24C4"/>
    <w:rsid w:val="003E5D12"/>
    <w:rsid w:val="003E755A"/>
    <w:rsid w:val="003F15F8"/>
    <w:rsid w:val="004016BF"/>
    <w:rsid w:val="004026E5"/>
    <w:rsid w:val="004234F1"/>
    <w:rsid w:val="00434BA0"/>
    <w:rsid w:val="00434E89"/>
    <w:rsid w:val="00454E34"/>
    <w:rsid w:val="00473BE5"/>
    <w:rsid w:val="004B47C1"/>
    <w:rsid w:val="004C7F8D"/>
    <w:rsid w:val="004E19C6"/>
    <w:rsid w:val="004E53D5"/>
    <w:rsid w:val="004E724B"/>
    <w:rsid w:val="005130B9"/>
    <w:rsid w:val="00520531"/>
    <w:rsid w:val="005246C7"/>
    <w:rsid w:val="0052555B"/>
    <w:rsid w:val="00544922"/>
    <w:rsid w:val="00555EAF"/>
    <w:rsid w:val="00563DC3"/>
    <w:rsid w:val="00581448"/>
    <w:rsid w:val="005B1624"/>
    <w:rsid w:val="005B4771"/>
    <w:rsid w:val="005B6725"/>
    <w:rsid w:val="005B6E2A"/>
    <w:rsid w:val="005D140B"/>
    <w:rsid w:val="005D3295"/>
    <w:rsid w:val="005E2963"/>
    <w:rsid w:val="005F1ED8"/>
    <w:rsid w:val="00602017"/>
    <w:rsid w:val="006075EA"/>
    <w:rsid w:val="00674BE9"/>
    <w:rsid w:val="00675BB8"/>
    <w:rsid w:val="006B6B75"/>
    <w:rsid w:val="006D0229"/>
    <w:rsid w:val="006E0988"/>
    <w:rsid w:val="006F361C"/>
    <w:rsid w:val="006F3897"/>
    <w:rsid w:val="006F4E43"/>
    <w:rsid w:val="007119C2"/>
    <w:rsid w:val="0071787D"/>
    <w:rsid w:val="00717B9C"/>
    <w:rsid w:val="00752EC2"/>
    <w:rsid w:val="0076262A"/>
    <w:rsid w:val="00762BA1"/>
    <w:rsid w:val="00763187"/>
    <w:rsid w:val="007D1344"/>
    <w:rsid w:val="007E2737"/>
    <w:rsid w:val="007E5341"/>
    <w:rsid w:val="007E6AE7"/>
    <w:rsid w:val="007E7987"/>
    <w:rsid w:val="007F61FB"/>
    <w:rsid w:val="00812CB3"/>
    <w:rsid w:val="00816D8A"/>
    <w:rsid w:val="0083487E"/>
    <w:rsid w:val="0085034C"/>
    <w:rsid w:val="008623BF"/>
    <w:rsid w:val="008731F1"/>
    <w:rsid w:val="008A308B"/>
    <w:rsid w:val="008C1EE7"/>
    <w:rsid w:val="00916060"/>
    <w:rsid w:val="0092039F"/>
    <w:rsid w:val="00987C90"/>
    <w:rsid w:val="00996B15"/>
    <w:rsid w:val="009C5154"/>
    <w:rsid w:val="009C7EF6"/>
    <w:rsid w:val="009D1D62"/>
    <w:rsid w:val="00A07B41"/>
    <w:rsid w:val="00A17D39"/>
    <w:rsid w:val="00A23250"/>
    <w:rsid w:val="00A7454E"/>
    <w:rsid w:val="00A91BFA"/>
    <w:rsid w:val="00A92429"/>
    <w:rsid w:val="00A933DF"/>
    <w:rsid w:val="00A935BD"/>
    <w:rsid w:val="00AA2319"/>
    <w:rsid w:val="00AB61BA"/>
    <w:rsid w:val="00AE142B"/>
    <w:rsid w:val="00AE53B4"/>
    <w:rsid w:val="00AF64F9"/>
    <w:rsid w:val="00B205E3"/>
    <w:rsid w:val="00B37897"/>
    <w:rsid w:val="00B82C2D"/>
    <w:rsid w:val="00B97813"/>
    <w:rsid w:val="00BE745B"/>
    <w:rsid w:val="00BE7C09"/>
    <w:rsid w:val="00C07740"/>
    <w:rsid w:val="00C07A3B"/>
    <w:rsid w:val="00C34A4B"/>
    <w:rsid w:val="00C507BC"/>
    <w:rsid w:val="00C73246"/>
    <w:rsid w:val="00C84311"/>
    <w:rsid w:val="00C85EA0"/>
    <w:rsid w:val="00C9378C"/>
    <w:rsid w:val="00CA557E"/>
    <w:rsid w:val="00CB19EA"/>
    <w:rsid w:val="00CB19FF"/>
    <w:rsid w:val="00CB5772"/>
    <w:rsid w:val="00CC4C73"/>
    <w:rsid w:val="00CD5F10"/>
    <w:rsid w:val="00D21B2A"/>
    <w:rsid w:val="00D43644"/>
    <w:rsid w:val="00D5527C"/>
    <w:rsid w:val="00D613C1"/>
    <w:rsid w:val="00D80C32"/>
    <w:rsid w:val="00DB05EC"/>
    <w:rsid w:val="00DC789C"/>
    <w:rsid w:val="00DD0825"/>
    <w:rsid w:val="00DE35C5"/>
    <w:rsid w:val="00DF43E1"/>
    <w:rsid w:val="00E25474"/>
    <w:rsid w:val="00E53D26"/>
    <w:rsid w:val="00E93097"/>
    <w:rsid w:val="00EA413B"/>
    <w:rsid w:val="00EB0F95"/>
    <w:rsid w:val="00EB56EB"/>
    <w:rsid w:val="00EB5FB0"/>
    <w:rsid w:val="00F1608B"/>
    <w:rsid w:val="00F178CD"/>
    <w:rsid w:val="00F36841"/>
    <w:rsid w:val="00F41225"/>
    <w:rsid w:val="00F43CC5"/>
    <w:rsid w:val="00F44621"/>
    <w:rsid w:val="00F46873"/>
    <w:rsid w:val="00F63E10"/>
    <w:rsid w:val="00F82404"/>
    <w:rsid w:val="00FC0E83"/>
    <w:rsid w:val="00FC2076"/>
    <w:rsid w:val="00FE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3032A-3E6D-43C0-99E4-8507EE8E5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63E10"/>
    <w:rPr>
      <w:b/>
      <w:bCs/>
    </w:rPr>
  </w:style>
  <w:style w:type="character" w:styleId="Uwydatnienie">
    <w:name w:val="Emphasis"/>
    <w:basedOn w:val="Domylnaczcionkaakapitu"/>
    <w:uiPriority w:val="20"/>
    <w:qFormat/>
    <w:rsid w:val="00F63E10"/>
    <w:rPr>
      <w:i/>
      <w:iCs/>
    </w:rPr>
  </w:style>
  <w:style w:type="table" w:styleId="Tabela-Siatka">
    <w:name w:val="Table Grid"/>
    <w:basedOn w:val="Standardowy"/>
    <w:uiPriority w:val="39"/>
    <w:rsid w:val="00834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27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3738</Words>
  <Characters>23554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Hałupka</dc:creator>
  <cp:keywords/>
  <dc:description/>
  <cp:lastModifiedBy>Agnieszka Hałupka</cp:lastModifiedBy>
  <cp:revision>3</cp:revision>
  <cp:lastPrinted>2013-12-10T19:47:00Z</cp:lastPrinted>
  <dcterms:created xsi:type="dcterms:W3CDTF">2014-10-01T12:45:00Z</dcterms:created>
  <dcterms:modified xsi:type="dcterms:W3CDTF">2014-10-07T09:58:00Z</dcterms:modified>
</cp:coreProperties>
</file>